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4"/>
        <w:gridCol w:w="196"/>
        <w:gridCol w:w="571"/>
        <w:gridCol w:w="767"/>
        <w:gridCol w:w="81"/>
        <w:gridCol w:w="686"/>
        <w:gridCol w:w="387"/>
        <w:gridCol w:w="346"/>
        <w:gridCol w:w="33"/>
        <w:gridCol w:w="1386"/>
        <w:gridCol w:w="172"/>
        <w:gridCol w:w="890"/>
        <w:gridCol w:w="279"/>
        <w:gridCol w:w="78"/>
        <w:gridCol w:w="533"/>
        <w:gridCol w:w="194"/>
        <w:gridCol w:w="732"/>
        <w:gridCol w:w="38"/>
        <w:gridCol w:w="965"/>
        <w:gridCol w:w="603"/>
        <w:gridCol w:w="333"/>
        <w:gridCol w:w="891"/>
        <w:gridCol w:w="201"/>
        <w:gridCol w:w="364"/>
        <w:gridCol w:w="93"/>
        <w:gridCol w:w="257"/>
        <w:gridCol w:w="726"/>
        <w:gridCol w:w="166"/>
        <w:gridCol w:w="892"/>
        <w:gridCol w:w="363"/>
        <w:gridCol w:w="529"/>
        <w:gridCol w:w="892"/>
      </w:tblGrid>
      <w:tr w:rsidR="000070E2" w:rsidTr="00847697">
        <w:trPr>
          <w:cantSplit/>
        </w:trPr>
        <w:tc>
          <w:tcPr>
            <w:tcW w:w="15677" w:type="dxa"/>
            <w:gridSpan w:val="32"/>
            <w:tcBorders>
              <w:top w:val="nil"/>
              <w:left w:val="nil"/>
              <w:right w:val="nil"/>
            </w:tcBorders>
          </w:tcPr>
          <w:p w:rsidR="000070E2" w:rsidRPr="00B05624" w:rsidRDefault="000070E2" w:rsidP="004A7EAB">
            <w:pPr>
              <w:pStyle w:val="Heading1"/>
              <w:rPr>
                <w:rFonts w:ascii="Arial Narrow" w:hAnsi="Arial Narrow"/>
                <w:sz w:val="32"/>
                <w:szCs w:val="32"/>
              </w:rPr>
            </w:pPr>
            <w:r>
              <w:rPr>
                <w:rFonts w:ascii="Arial Narrow" w:hAnsi="Arial Narrow"/>
                <w:sz w:val="32"/>
                <w:szCs w:val="32"/>
              </w:rPr>
              <w:t xml:space="preserve">STRAND: </w:t>
            </w:r>
            <w:r w:rsidR="0027463A">
              <w:rPr>
                <w:rFonts w:ascii="Arial Narrow" w:hAnsi="Arial Narrow"/>
                <w:sz w:val="32"/>
                <w:szCs w:val="32"/>
              </w:rPr>
              <w:t>Numb</w:t>
            </w:r>
            <w:r w:rsidR="00D40901">
              <w:rPr>
                <w:rFonts w:ascii="Arial Narrow" w:hAnsi="Arial Narrow"/>
                <w:sz w:val="32"/>
                <w:szCs w:val="32"/>
              </w:rPr>
              <w:t>er</w:t>
            </w:r>
            <w:r>
              <w:rPr>
                <w:rFonts w:ascii="Arial Narrow" w:hAnsi="Arial Narrow"/>
                <w:sz w:val="32"/>
                <w:szCs w:val="32"/>
              </w:rPr>
              <w:t xml:space="preserve"> </w:t>
            </w:r>
            <w:r w:rsidR="004A7EAB">
              <w:rPr>
                <w:rFonts w:ascii="Arial Narrow" w:hAnsi="Arial Narrow"/>
                <w:sz w:val="32"/>
                <w:szCs w:val="32"/>
              </w:rPr>
              <w:t>+ Measurement</w:t>
            </w:r>
            <w:r>
              <w:rPr>
                <w:rFonts w:ascii="Arial Narrow" w:hAnsi="Arial Narrow"/>
                <w:sz w:val="32"/>
                <w:szCs w:val="32"/>
              </w:rPr>
              <w:t xml:space="preserve">                       SUBSTRAND: </w:t>
            </w:r>
            <w:r w:rsidR="00E11D1F">
              <w:rPr>
                <w:rFonts w:ascii="Arial Narrow" w:hAnsi="Arial Narrow"/>
                <w:sz w:val="32"/>
                <w:szCs w:val="32"/>
              </w:rPr>
              <w:t>Patterns &amp; Algebra (A) + Length (A</w:t>
            </w:r>
            <w:proofErr w:type="gramStart"/>
            <w:r w:rsidR="00E11D1F">
              <w:rPr>
                <w:rFonts w:ascii="Arial Narrow" w:hAnsi="Arial Narrow"/>
                <w:sz w:val="32"/>
                <w:szCs w:val="32"/>
              </w:rPr>
              <w:t>)</w:t>
            </w:r>
            <w:r>
              <w:rPr>
                <w:rFonts w:ascii="Arial Narrow" w:hAnsi="Arial Narrow"/>
                <w:sz w:val="32"/>
                <w:szCs w:val="32"/>
              </w:rPr>
              <w:t xml:space="preserve">  STAGE</w:t>
            </w:r>
            <w:proofErr w:type="gramEnd"/>
            <w:r w:rsidR="00E11D1F">
              <w:rPr>
                <w:rFonts w:ascii="Arial Narrow" w:hAnsi="Arial Narrow"/>
                <w:sz w:val="32"/>
                <w:szCs w:val="32"/>
              </w:rPr>
              <w:t>: Stage 2</w:t>
            </w:r>
          </w:p>
        </w:tc>
      </w:tr>
      <w:tr w:rsidR="00FB4076" w:rsidTr="00E11D1F">
        <w:trPr>
          <w:cantSplit/>
        </w:trPr>
        <w:tc>
          <w:tcPr>
            <w:tcW w:w="1226"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TERM:</w:t>
            </w:r>
          </w:p>
        </w:tc>
        <w:tc>
          <w:tcPr>
            <w:tcW w:w="768" w:type="dxa"/>
            <w:gridSpan w:val="2"/>
            <w:shd w:val="clear" w:color="auto" w:fill="C6D9F1" w:themeFill="text2" w:themeFillTint="33"/>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w:t>
            </w:r>
          </w:p>
        </w:tc>
        <w:tc>
          <w:tcPr>
            <w:tcW w:w="769"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2</w:t>
            </w:r>
          </w:p>
        </w:tc>
        <w:tc>
          <w:tcPr>
            <w:tcW w:w="768" w:type="dxa"/>
            <w:gridSpan w:val="2"/>
            <w:shd w:val="clear" w:color="auto" w:fill="auto"/>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3</w:t>
            </w:r>
          </w:p>
        </w:tc>
        <w:tc>
          <w:tcPr>
            <w:tcW w:w="768" w:type="dxa"/>
            <w:gridSpan w:val="3"/>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4</w:t>
            </w:r>
          </w:p>
        </w:tc>
        <w:tc>
          <w:tcPr>
            <w:tcW w:w="1561"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WEEK:</w:t>
            </w:r>
          </w:p>
        </w:tc>
        <w:tc>
          <w:tcPr>
            <w:tcW w:w="892" w:type="dxa"/>
            <w:shd w:val="clear" w:color="auto" w:fill="auto"/>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w:t>
            </w:r>
          </w:p>
        </w:tc>
        <w:tc>
          <w:tcPr>
            <w:tcW w:w="892" w:type="dxa"/>
            <w:gridSpan w:val="3"/>
            <w:shd w:val="clear" w:color="auto" w:fill="FFFFFF" w:themeFill="background1"/>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2</w:t>
            </w:r>
          </w:p>
        </w:tc>
        <w:tc>
          <w:tcPr>
            <w:tcW w:w="893"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3</w:t>
            </w:r>
          </w:p>
        </w:tc>
        <w:tc>
          <w:tcPr>
            <w:tcW w:w="892" w:type="dxa"/>
            <w:gridSpan w:val="2"/>
            <w:shd w:val="clear" w:color="auto" w:fill="B8CCE4" w:themeFill="accent1" w:themeFillTint="66"/>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4</w:t>
            </w:r>
          </w:p>
        </w:tc>
        <w:tc>
          <w:tcPr>
            <w:tcW w:w="893"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5</w:t>
            </w:r>
          </w:p>
        </w:tc>
        <w:tc>
          <w:tcPr>
            <w:tcW w:w="892"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6</w:t>
            </w:r>
          </w:p>
        </w:tc>
        <w:tc>
          <w:tcPr>
            <w:tcW w:w="893" w:type="dxa"/>
            <w:gridSpan w:val="4"/>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7</w:t>
            </w:r>
          </w:p>
        </w:tc>
        <w:tc>
          <w:tcPr>
            <w:tcW w:w="892"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8</w:t>
            </w:r>
          </w:p>
        </w:tc>
        <w:tc>
          <w:tcPr>
            <w:tcW w:w="893"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9</w:t>
            </w:r>
          </w:p>
        </w:tc>
        <w:tc>
          <w:tcPr>
            <w:tcW w:w="892"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10</w:t>
            </w:r>
          </w:p>
        </w:tc>
        <w:tc>
          <w:tcPr>
            <w:tcW w:w="893"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11</w:t>
            </w:r>
          </w:p>
        </w:tc>
      </w:tr>
      <w:tr w:rsidR="00FB4076" w:rsidTr="003E4533">
        <w:trPr>
          <w:cantSplit/>
          <w:trHeight w:val="1001"/>
        </w:trPr>
        <w:tc>
          <w:tcPr>
            <w:tcW w:w="1422" w:type="dxa"/>
            <w:gridSpan w:val="2"/>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23D57010" wp14:editId="4E38D8A6">
                  <wp:extent cx="133350" cy="114300"/>
                  <wp:effectExtent l="0" t="0" r="0" b="0"/>
                  <wp:docPr id="23" name="Picture 23" descr="AHC-ICON-Aboriginal Torres Strait Islander histories-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ICON-Aboriginal Torres Strait Islander histories-300dpi"/>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3E4533">
              <w:rPr>
                <w:rFonts w:ascii="Arial Narrow" w:hAnsi="Arial Narrow"/>
                <w:sz w:val="16"/>
                <w:szCs w:val="24"/>
              </w:rPr>
              <w:t>Aboriginal and Torres Strait Islander histories and cultures</w:t>
            </w:r>
          </w:p>
          <w:p w:rsidR="00847697" w:rsidRPr="003E4533" w:rsidRDefault="00847697" w:rsidP="006361CD">
            <w:pPr>
              <w:jc w:val="center"/>
              <w:rPr>
                <w:rFonts w:ascii="Arial Narrow" w:hAnsi="Arial Narrow" w:cs="Arial"/>
                <w:b/>
                <w:sz w:val="16"/>
                <w:szCs w:val="28"/>
              </w:rPr>
            </w:pPr>
          </w:p>
        </w:tc>
        <w:tc>
          <w:tcPr>
            <w:tcW w:w="1422" w:type="dxa"/>
            <w:gridSpan w:val="3"/>
          </w:tcPr>
          <w:p w:rsidR="00847697" w:rsidRPr="003E4533" w:rsidRDefault="00847697" w:rsidP="006361CD">
            <w:pPr>
              <w:jc w:val="center"/>
              <w:rPr>
                <w:rFonts w:ascii="Arial Narrow" w:hAnsi="Arial Narrow" w:cs="Arial"/>
                <w:b/>
                <w:sz w:val="16"/>
                <w:szCs w:val="28"/>
              </w:rPr>
            </w:pPr>
            <w:r w:rsidRPr="003E4533">
              <w:rPr>
                <w:noProof/>
                <w:sz w:val="16"/>
                <w:lang w:val="en-AU" w:eastAsia="en-AU"/>
              </w:rPr>
              <w:drawing>
                <wp:inline distT="0" distB="0" distL="0" distR="0" wp14:anchorId="75DC330A" wp14:editId="1B9F0590">
                  <wp:extent cx="104775" cy="114300"/>
                  <wp:effectExtent l="0" t="0" r="9525" b="0"/>
                  <wp:docPr id="24" name="Picture 24" descr="A-ICON-Asia Australias engagement with Asia-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CON-Asia Australias engagement with Asia-300dpi"/>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sidRPr="003E4533">
              <w:rPr>
                <w:rFonts w:ascii="Arial Narrow" w:hAnsi="Arial Narrow"/>
                <w:sz w:val="16"/>
              </w:rPr>
              <w:t>Asia and Australia’s engagement with Asia</w:t>
            </w:r>
          </w:p>
        </w:tc>
        <w:tc>
          <w:tcPr>
            <w:tcW w:w="1422"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3EA533C3" wp14:editId="62BFA07F">
                  <wp:extent cx="114300" cy="114300"/>
                  <wp:effectExtent l="0" t="0" r="0" b="0"/>
                  <wp:docPr id="25" name="Picture 25" descr="S-ICON-Sustainabilit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ON-Sustainability-300dpi"/>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E4533">
              <w:rPr>
                <w:rFonts w:ascii="Arial Narrow" w:hAnsi="Arial Narrow"/>
                <w:sz w:val="16"/>
                <w:szCs w:val="24"/>
              </w:rPr>
              <w:t>Sustainability</w:t>
            </w:r>
          </w:p>
          <w:p w:rsidR="00847697" w:rsidRPr="003E4533" w:rsidRDefault="00847697" w:rsidP="006361CD">
            <w:pPr>
              <w:jc w:val="center"/>
              <w:rPr>
                <w:rFonts w:ascii="Arial Narrow" w:hAnsi="Arial Narrow" w:cs="Arial"/>
                <w:b/>
                <w:sz w:val="16"/>
                <w:szCs w:val="28"/>
              </w:rPr>
            </w:pPr>
          </w:p>
        </w:tc>
        <w:tc>
          <w:tcPr>
            <w:tcW w:w="1422" w:type="dxa"/>
            <w:gridSpan w:val="2"/>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6C7D0E1D" wp14:editId="1493508B">
                  <wp:extent cx="133350" cy="104775"/>
                  <wp:effectExtent l="0" t="0" r="0" b="9525"/>
                  <wp:docPr id="26" name="Picture 26" descr="CCT-ICON-critical creative thinkin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T-ICON-critical creative thinking-300dpi"/>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E4533">
              <w:rPr>
                <w:rFonts w:ascii="Arial Narrow" w:hAnsi="Arial Narrow"/>
                <w:sz w:val="16"/>
                <w:szCs w:val="24"/>
              </w:rPr>
              <w:t>Critical and creative thinking</w:t>
            </w:r>
          </w:p>
          <w:p w:rsidR="00847697" w:rsidRPr="003E4533" w:rsidRDefault="00847697" w:rsidP="006361CD">
            <w:pPr>
              <w:jc w:val="center"/>
              <w:rPr>
                <w:rFonts w:ascii="Arial Narrow" w:hAnsi="Arial Narrow" w:cs="Arial"/>
                <w:b/>
                <w:sz w:val="16"/>
                <w:szCs w:val="28"/>
              </w:rPr>
            </w:pPr>
          </w:p>
        </w:tc>
        <w:tc>
          <w:tcPr>
            <w:tcW w:w="1422" w:type="dxa"/>
            <w:gridSpan w:val="4"/>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7285AE73" wp14:editId="0D825656">
                  <wp:extent cx="133350" cy="114300"/>
                  <wp:effectExtent l="0" t="0" r="0" b="0"/>
                  <wp:docPr id="27" name="Picture 27" descr="EU-ICON-ethical understandin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ICON-ethical understanding-300dpi"/>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3E4533">
              <w:rPr>
                <w:rFonts w:ascii="Arial Narrow" w:hAnsi="Arial Narrow"/>
                <w:sz w:val="16"/>
                <w:szCs w:val="24"/>
              </w:rPr>
              <w:t>Ethical understanding</w:t>
            </w:r>
          </w:p>
          <w:p w:rsidR="00847697" w:rsidRPr="003E4533" w:rsidRDefault="00847697" w:rsidP="006361CD">
            <w:pPr>
              <w:jc w:val="center"/>
              <w:rPr>
                <w:rFonts w:ascii="Arial Narrow" w:hAnsi="Arial Narrow" w:cs="Arial"/>
                <w:b/>
                <w:sz w:val="16"/>
                <w:szCs w:val="28"/>
              </w:rPr>
            </w:pPr>
          </w:p>
        </w:tc>
        <w:tc>
          <w:tcPr>
            <w:tcW w:w="1457" w:type="dxa"/>
            <w:gridSpan w:val="4"/>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5C36CBBA" wp14:editId="3D327809">
                  <wp:extent cx="133350" cy="104775"/>
                  <wp:effectExtent l="0" t="0" r="0" b="9525"/>
                  <wp:docPr id="28" name="Picture 28" descr="ICT-ICON-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T-ICON-300dpi"/>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E4533">
              <w:rPr>
                <w:rFonts w:ascii="Arial Narrow" w:hAnsi="Arial Narrow"/>
                <w:sz w:val="16"/>
                <w:szCs w:val="24"/>
              </w:rPr>
              <w:t>Information and communication technology capability</w:t>
            </w:r>
          </w:p>
          <w:p w:rsidR="00847697" w:rsidRPr="003E4533" w:rsidRDefault="00847697" w:rsidP="006361CD">
            <w:pPr>
              <w:jc w:val="center"/>
              <w:rPr>
                <w:rFonts w:ascii="Arial Narrow" w:hAnsi="Arial Narrow" w:cs="Arial"/>
                <w:b/>
                <w:sz w:val="16"/>
                <w:szCs w:val="28"/>
              </w:rPr>
            </w:pPr>
          </w:p>
        </w:tc>
        <w:tc>
          <w:tcPr>
            <w:tcW w:w="1422" w:type="dxa"/>
            <w:gridSpan w:val="2"/>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5433C676" wp14:editId="61518ADC">
                  <wp:extent cx="114300" cy="114300"/>
                  <wp:effectExtent l="0" t="0" r="0" b="0"/>
                  <wp:docPr id="29" name="Picture 29" descr="IU-ICON-intercultural understandin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U-ICON-intercultural understanding-300dpi"/>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E4533">
              <w:rPr>
                <w:rFonts w:ascii="Arial Narrow" w:hAnsi="Arial Narrow"/>
                <w:sz w:val="16"/>
                <w:szCs w:val="24"/>
              </w:rPr>
              <w:t>Intercultural understanding</w:t>
            </w:r>
          </w:p>
          <w:p w:rsidR="00847697" w:rsidRPr="003E4533" w:rsidRDefault="00847697" w:rsidP="006361CD">
            <w:pPr>
              <w:jc w:val="center"/>
              <w:rPr>
                <w:rFonts w:ascii="Arial Narrow" w:hAnsi="Arial Narrow" w:cs="Arial"/>
                <w:b/>
                <w:sz w:val="16"/>
                <w:szCs w:val="28"/>
              </w:rPr>
            </w:pPr>
          </w:p>
        </w:tc>
        <w:tc>
          <w:tcPr>
            <w:tcW w:w="1422"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10490CA4" wp14:editId="5D76A693">
                  <wp:extent cx="142875" cy="114300"/>
                  <wp:effectExtent l="0" t="0" r="9525" b="0"/>
                  <wp:docPr id="30" name="Picture 30" descr="L-ICON-literacy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CON-literacy 300dpi"/>
                          <pic:cNvPicPr preferRelativeResize="0">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3E4533">
              <w:rPr>
                <w:rFonts w:ascii="Arial Narrow" w:hAnsi="Arial Narrow"/>
                <w:sz w:val="16"/>
                <w:szCs w:val="24"/>
              </w:rPr>
              <w:t>Literacy</w:t>
            </w:r>
          </w:p>
          <w:p w:rsidR="00847697" w:rsidRPr="003E4533" w:rsidRDefault="00847697" w:rsidP="006361CD">
            <w:pPr>
              <w:jc w:val="center"/>
              <w:rPr>
                <w:rFonts w:ascii="Arial Narrow" w:hAnsi="Arial Narrow" w:cs="Arial"/>
                <w:b/>
                <w:sz w:val="16"/>
                <w:szCs w:val="28"/>
              </w:rPr>
            </w:pPr>
          </w:p>
        </w:tc>
        <w:tc>
          <w:tcPr>
            <w:tcW w:w="1422" w:type="dxa"/>
            <w:gridSpan w:val="4"/>
          </w:tcPr>
          <w:p w:rsidR="00847697" w:rsidRPr="003E4533" w:rsidRDefault="00847697" w:rsidP="006361CD">
            <w:pPr>
              <w:pStyle w:val="tabletext-AH"/>
              <w:tabs>
                <w:tab w:val="num" w:pos="720"/>
                <w:tab w:val="num" w:pos="1080"/>
              </w:tabs>
              <w:jc w:val="center"/>
              <w:rPr>
                <w:sz w:val="16"/>
                <w:szCs w:val="24"/>
              </w:rPr>
            </w:pPr>
            <w:r w:rsidRPr="003E4533">
              <w:rPr>
                <w:noProof/>
                <w:sz w:val="16"/>
                <w:szCs w:val="24"/>
                <w:lang w:val="en-AU" w:eastAsia="en-AU"/>
              </w:rPr>
              <w:drawing>
                <wp:inline distT="0" distB="0" distL="0" distR="0" wp14:anchorId="2BE13BAE" wp14:editId="7ABB59B9">
                  <wp:extent cx="85725" cy="114300"/>
                  <wp:effectExtent l="0" t="0" r="9525" b="0"/>
                  <wp:docPr id="31" name="Picture 31" descr="N-ICON-numerac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ICON-numeracy-300dpi"/>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725" cy="114300"/>
                          </a:xfrm>
                          <a:prstGeom prst="rect">
                            <a:avLst/>
                          </a:prstGeom>
                          <a:noFill/>
                          <a:ln>
                            <a:noFill/>
                          </a:ln>
                        </pic:spPr>
                      </pic:pic>
                    </a:graphicData>
                  </a:graphic>
                </wp:inline>
              </w:drawing>
            </w:r>
            <w:r w:rsidRPr="003E4533">
              <w:rPr>
                <w:rFonts w:ascii="Arial Narrow" w:hAnsi="Arial Narrow"/>
                <w:sz w:val="16"/>
                <w:szCs w:val="24"/>
              </w:rPr>
              <w:t>Numeracy*</w:t>
            </w:r>
          </w:p>
          <w:p w:rsidR="00847697" w:rsidRPr="003E4533" w:rsidRDefault="00847697" w:rsidP="006361CD">
            <w:pPr>
              <w:jc w:val="center"/>
              <w:rPr>
                <w:rFonts w:ascii="Arial Narrow" w:hAnsi="Arial Narrow" w:cs="Arial"/>
                <w:b/>
                <w:sz w:val="16"/>
                <w:szCs w:val="28"/>
              </w:rPr>
            </w:pPr>
          </w:p>
        </w:tc>
        <w:tc>
          <w:tcPr>
            <w:tcW w:w="1422"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006E1468" wp14:editId="1A11998C">
                  <wp:extent cx="104775" cy="104775"/>
                  <wp:effectExtent l="0" t="0" r="9525" b="9525"/>
                  <wp:docPr id="32" name="Picture 32" descr="PSC-ICON-personal social capabilit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SC-ICON-personal social capability-300dpi"/>
                          <pic:cNvPicPr preferRelativeResize="0">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E4533">
              <w:rPr>
                <w:rFonts w:ascii="Arial Narrow" w:hAnsi="Arial Narrow"/>
                <w:sz w:val="16"/>
                <w:szCs w:val="24"/>
              </w:rPr>
              <w:t>Personal and social capability</w:t>
            </w:r>
          </w:p>
          <w:p w:rsidR="00847697" w:rsidRPr="003E4533" w:rsidRDefault="00847697" w:rsidP="006361CD">
            <w:pPr>
              <w:jc w:val="center"/>
              <w:rPr>
                <w:rFonts w:ascii="Arial Narrow" w:hAnsi="Arial Narrow" w:cs="Arial"/>
                <w:b/>
                <w:sz w:val="16"/>
                <w:szCs w:val="28"/>
              </w:rPr>
            </w:pPr>
          </w:p>
        </w:tc>
        <w:tc>
          <w:tcPr>
            <w:tcW w:w="1422" w:type="dxa"/>
            <w:gridSpan w:val="2"/>
          </w:tcPr>
          <w:p w:rsidR="00847697" w:rsidRPr="003E4533" w:rsidRDefault="00847697" w:rsidP="006361CD">
            <w:pPr>
              <w:jc w:val="center"/>
              <w:rPr>
                <w:rFonts w:ascii="Arial Narrow" w:hAnsi="Arial Narrow" w:cs="Arial"/>
                <w:b/>
                <w:sz w:val="16"/>
                <w:szCs w:val="28"/>
              </w:rPr>
            </w:pPr>
            <w:r w:rsidRPr="003E4533">
              <w:rPr>
                <w:noProof/>
                <w:sz w:val="16"/>
                <w:lang w:val="en-AU" w:eastAsia="en-AU"/>
              </w:rPr>
              <w:drawing>
                <wp:inline distT="0" distB="0" distL="0" distR="0" wp14:anchorId="303C5971" wp14:editId="16401144">
                  <wp:extent cx="104775" cy="104775"/>
                  <wp:effectExtent l="0" t="0" r="9525" b="9525"/>
                  <wp:docPr id="33" name="Picture 33" descr="WE-work and enterprise-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E-work and enterprise-300dpi"/>
                          <pic:cNvPicPr preferRelativeResize="0">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E4533">
              <w:rPr>
                <w:rFonts w:ascii="Arial Narrow" w:hAnsi="Arial Narrow"/>
                <w:sz w:val="16"/>
              </w:rPr>
              <w:t>Work and enterprise</w:t>
            </w:r>
          </w:p>
        </w:tc>
      </w:tr>
      <w:tr w:rsidR="00847697" w:rsidTr="00532326">
        <w:trPr>
          <w:cantSplit/>
          <w:trHeight w:val="753"/>
        </w:trPr>
        <w:tc>
          <w:tcPr>
            <w:tcW w:w="15677" w:type="dxa"/>
            <w:gridSpan w:val="32"/>
          </w:tcPr>
          <w:p w:rsidR="00847697" w:rsidRPr="00054D37" w:rsidRDefault="00847697" w:rsidP="00D23F2A">
            <w:pPr>
              <w:rPr>
                <w:rFonts w:ascii="Arial Narrow" w:hAnsi="Arial Narrow" w:cs="ArialMT"/>
                <w:lang w:val="en-AU" w:eastAsia="en-AU"/>
              </w:rPr>
            </w:pPr>
            <w:r>
              <w:rPr>
                <w:rFonts w:ascii="Arial Narrow" w:hAnsi="Arial Narrow"/>
                <w:b/>
                <w:i/>
                <w:color w:val="FF0000"/>
              </w:rPr>
              <w:t xml:space="preserve">What are we learning to do (WALT):                                                                                                           </w:t>
            </w:r>
          </w:p>
          <w:p w:rsidR="00847697" w:rsidRDefault="00E11D1F" w:rsidP="00E11D1F">
            <w:pPr>
              <w:autoSpaceDE w:val="0"/>
              <w:autoSpaceDN w:val="0"/>
              <w:adjustRightInd w:val="0"/>
              <w:rPr>
                <w:rFonts w:ascii="ArialMT" w:eastAsiaTheme="minorHAnsi" w:hAnsi="ArialMT" w:cs="ArialMT"/>
                <w:color w:val="C10000"/>
                <w:sz w:val="18"/>
                <w:szCs w:val="18"/>
                <w:lang w:val="en-AU"/>
              </w:rPr>
            </w:pPr>
            <w:r>
              <w:rPr>
                <w:rFonts w:ascii="ArialMT" w:eastAsiaTheme="minorHAnsi" w:hAnsi="ArialMT" w:cs="ArialMT"/>
                <w:color w:val="C10000"/>
                <w:sz w:val="18"/>
                <w:szCs w:val="18"/>
                <w:lang w:val="en-AU"/>
              </w:rPr>
              <w:t>Recognise, continue, create, describe and record increasing and decreasing number patterns.</w:t>
            </w:r>
          </w:p>
          <w:p w:rsidR="00E11D1F" w:rsidRDefault="00E11D1F" w:rsidP="00E11D1F">
            <w:pPr>
              <w:autoSpaceDE w:val="0"/>
              <w:autoSpaceDN w:val="0"/>
              <w:adjustRightInd w:val="0"/>
              <w:rPr>
                <w:rFonts w:ascii="ArialMT" w:eastAsiaTheme="minorHAnsi" w:hAnsi="ArialMT" w:cs="ArialMT"/>
                <w:color w:val="C10000"/>
                <w:sz w:val="18"/>
                <w:szCs w:val="18"/>
                <w:lang w:val="en-AU"/>
              </w:rPr>
            </w:pPr>
            <w:r>
              <w:rPr>
                <w:rFonts w:ascii="ArialMT" w:eastAsiaTheme="minorHAnsi" w:hAnsi="ArialMT" w:cs="ArialMT"/>
                <w:color w:val="C10000"/>
                <w:sz w:val="18"/>
                <w:szCs w:val="18"/>
                <w:lang w:val="en-AU"/>
              </w:rPr>
              <w:t>Use metres, centimetres and millimetres to measure, compare, order and estimate lengths</w:t>
            </w:r>
          </w:p>
          <w:p w:rsidR="00847697" w:rsidRPr="00CF7301" w:rsidRDefault="00E11D1F" w:rsidP="00E11D1F">
            <w:pPr>
              <w:autoSpaceDE w:val="0"/>
              <w:autoSpaceDN w:val="0"/>
              <w:adjustRightInd w:val="0"/>
              <w:rPr>
                <w:rFonts w:ascii="Arial Narrow" w:hAnsi="Arial Narrow" w:cs="Arial"/>
                <w:b/>
              </w:rPr>
            </w:pPr>
            <w:r>
              <w:rPr>
                <w:rFonts w:ascii="ArialMT" w:eastAsiaTheme="minorHAnsi" w:hAnsi="ArialMT" w:cs="ArialMT"/>
                <w:color w:val="C10000"/>
                <w:sz w:val="18"/>
                <w:szCs w:val="18"/>
                <w:lang w:val="en-AU"/>
              </w:rPr>
              <w:t>Record lengths using abbreviations (m, cm and mm)</w:t>
            </w:r>
          </w:p>
        </w:tc>
      </w:tr>
      <w:tr w:rsidR="008020A4" w:rsidTr="005E2CB0">
        <w:trPr>
          <w:cantSplit/>
          <w:trHeight w:val="559"/>
        </w:trPr>
        <w:tc>
          <w:tcPr>
            <w:tcW w:w="7032" w:type="dxa"/>
            <w:gridSpan w:val="13"/>
          </w:tcPr>
          <w:p w:rsidR="000070E2" w:rsidRDefault="000070E2" w:rsidP="00D23F2A">
            <w:pPr>
              <w:rPr>
                <w:rFonts w:ascii="Arial Narrow" w:hAnsi="Arial Narrow"/>
                <w:b/>
                <w:i/>
                <w:color w:val="FF0000"/>
              </w:rPr>
            </w:pPr>
            <w:r>
              <w:rPr>
                <w:rFonts w:ascii="Arial Narrow" w:hAnsi="Arial Narrow"/>
                <w:b/>
                <w:i/>
                <w:color w:val="FF0000"/>
              </w:rPr>
              <w:t>Adjustment:</w:t>
            </w:r>
          </w:p>
          <w:p w:rsidR="000070E2" w:rsidRDefault="000070E2" w:rsidP="00D23F2A">
            <w:pPr>
              <w:rPr>
                <w:rFonts w:ascii="Arial Narrow" w:hAnsi="Arial Narrow"/>
                <w:b/>
                <w:i/>
                <w:color w:val="FF0000"/>
              </w:rPr>
            </w:pPr>
          </w:p>
        </w:tc>
        <w:tc>
          <w:tcPr>
            <w:tcW w:w="8645" w:type="dxa"/>
            <w:gridSpan w:val="19"/>
          </w:tcPr>
          <w:p w:rsidR="000070E2" w:rsidRDefault="000070E2" w:rsidP="00532326">
            <w:pPr>
              <w:tabs>
                <w:tab w:val="left" w:pos="3315"/>
              </w:tabs>
              <w:rPr>
                <w:rFonts w:ascii="Arial Narrow" w:hAnsi="Arial Narrow"/>
                <w:b/>
              </w:rPr>
            </w:pPr>
            <w:r w:rsidRPr="00AC7B6B">
              <w:rPr>
                <w:rFonts w:ascii="Arial Narrow" w:hAnsi="Arial Narrow"/>
                <w:b/>
              </w:rPr>
              <w:t>Post Assessment Highlighted</w:t>
            </w:r>
            <w:r w:rsidR="00532326">
              <w:rPr>
                <w:rFonts w:ascii="Arial Narrow" w:hAnsi="Arial Narrow"/>
                <w:b/>
              </w:rPr>
              <w:tab/>
            </w:r>
          </w:p>
          <w:p w:rsidR="00532326" w:rsidRDefault="00532326" w:rsidP="00532326">
            <w:pPr>
              <w:tabs>
                <w:tab w:val="left" w:pos="3315"/>
              </w:tabs>
              <w:rPr>
                <w:rFonts w:ascii="Arial Narrow" w:hAnsi="Arial Narrow"/>
                <w:b/>
                <w:i/>
                <w:color w:val="FF0000"/>
              </w:rPr>
            </w:pPr>
          </w:p>
        </w:tc>
      </w:tr>
      <w:tr w:rsidR="008020A4" w:rsidTr="00847697">
        <w:trPr>
          <w:cantSplit/>
          <w:trHeight w:val="377"/>
        </w:trPr>
        <w:tc>
          <w:tcPr>
            <w:tcW w:w="11850" w:type="dxa"/>
            <w:gridSpan w:val="25"/>
            <w:tcBorders>
              <w:bottom w:val="single" w:sz="12" w:space="0" w:color="auto"/>
            </w:tcBorders>
          </w:tcPr>
          <w:p w:rsidR="000070E2" w:rsidRPr="003329E7" w:rsidRDefault="000070E2" w:rsidP="00D23F2A">
            <w:pPr>
              <w:jc w:val="center"/>
              <w:rPr>
                <w:rFonts w:ascii="Arial Narrow" w:hAnsi="Arial Narrow"/>
                <w:b/>
                <w:sz w:val="28"/>
                <w:szCs w:val="28"/>
              </w:rPr>
            </w:pPr>
            <w:r w:rsidRPr="000663BC">
              <w:rPr>
                <w:rFonts w:ascii="Arial Narrow" w:hAnsi="Arial Narrow"/>
                <w:b/>
                <w:sz w:val="28"/>
                <w:szCs w:val="28"/>
              </w:rPr>
              <w:t>TEACHING AND LEARNING ACTIVITIES</w:t>
            </w:r>
          </w:p>
        </w:tc>
        <w:tc>
          <w:tcPr>
            <w:tcW w:w="3827" w:type="dxa"/>
            <w:gridSpan w:val="7"/>
            <w:tcBorders>
              <w:bottom w:val="single" w:sz="12" w:space="0" w:color="auto"/>
            </w:tcBorders>
          </w:tcPr>
          <w:p w:rsidR="000070E2" w:rsidRPr="000663BC" w:rsidRDefault="000070E2" w:rsidP="000070E2">
            <w:pPr>
              <w:rPr>
                <w:rFonts w:ascii="Arial Narrow" w:hAnsi="Arial Narrow" w:cs="Arial"/>
                <w:b/>
                <w:sz w:val="28"/>
                <w:szCs w:val="28"/>
              </w:rPr>
            </w:pPr>
            <w:r w:rsidRPr="000663BC">
              <w:rPr>
                <w:rFonts w:ascii="Arial Narrow" w:hAnsi="Arial Narrow" w:cs="Arial"/>
                <w:b/>
                <w:sz w:val="28"/>
                <w:szCs w:val="28"/>
              </w:rPr>
              <w:t>REG</w:t>
            </w:r>
          </w:p>
        </w:tc>
      </w:tr>
      <w:tr w:rsidR="00FB4076" w:rsidTr="006C6D27">
        <w:trPr>
          <w:cantSplit/>
          <w:trHeight w:val="307"/>
        </w:trPr>
        <w:tc>
          <w:tcPr>
            <w:tcW w:w="3919" w:type="dxa"/>
            <w:gridSpan w:val="7"/>
            <w:tcBorders>
              <w:top w:val="single" w:sz="12" w:space="0" w:color="auto"/>
              <w:left w:val="single" w:sz="12" w:space="0" w:color="auto"/>
              <w:bottom w:val="single" w:sz="12" w:space="0" w:color="auto"/>
              <w:right w:val="single" w:sz="12" w:space="0" w:color="auto"/>
            </w:tcBorders>
          </w:tcPr>
          <w:p w:rsidR="003E4533" w:rsidRPr="00532326" w:rsidRDefault="003E4533" w:rsidP="00532326">
            <w:pPr>
              <w:jc w:val="center"/>
              <w:rPr>
                <w:rFonts w:ascii="Arial Narrow" w:hAnsi="Arial Narrow" w:cs="Arial-BoldMT"/>
                <w:b/>
                <w:bCs/>
                <w:sz w:val="28"/>
                <w:lang w:val="en-AU" w:eastAsia="en-AU"/>
              </w:rPr>
            </w:pPr>
            <w:r w:rsidRPr="00532326">
              <w:rPr>
                <w:rFonts w:ascii="Arial Narrow" w:hAnsi="Arial Narrow" w:cs="Arial-BoldMT"/>
                <w:b/>
                <w:bCs/>
                <w:sz w:val="28"/>
                <w:lang w:val="en-AU" w:eastAsia="en-AU"/>
              </w:rPr>
              <w:t>Monday</w:t>
            </w:r>
          </w:p>
        </w:tc>
        <w:tc>
          <w:tcPr>
            <w:tcW w:w="3919" w:type="dxa"/>
            <w:gridSpan w:val="9"/>
            <w:tcBorders>
              <w:top w:val="single" w:sz="12" w:space="0" w:color="auto"/>
              <w:left w:val="single" w:sz="12" w:space="0" w:color="auto"/>
              <w:bottom w:val="single" w:sz="12" w:space="0" w:color="auto"/>
              <w:right w:val="single" w:sz="12" w:space="0" w:color="auto"/>
            </w:tcBorders>
          </w:tcPr>
          <w:p w:rsidR="003E4533" w:rsidRPr="00532326" w:rsidRDefault="003E4533" w:rsidP="00532326">
            <w:pPr>
              <w:jc w:val="center"/>
              <w:rPr>
                <w:rFonts w:ascii="Arial Narrow" w:hAnsi="Arial Narrow" w:cs="Arial-BoldMT"/>
                <w:b/>
                <w:bCs/>
                <w:sz w:val="28"/>
                <w:lang w:val="en-AU" w:eastAsia="en-AU"/>
              </w:rPr>
            </w:pPr>
            <w:r w:rsidRPr="00532326">
              <w:rPr>
                <w:rFonts w:ascii="Arial Narrow" w:hAnsi="Arial Narrow" w:cs="Arial-BoldMT"/>
                <w:b/>
                <w:bCs/>
                <w:sz w:val="28"/>
                <w:lang w:val="en-AU" w:eastAsia="en-AU"/>
              </w:rPr>
              <w:t>Tuesday</w:t>
            </w:r>
          </w:p>
        </w:tc>
        <w:tc>
          <w:tcPr>
            <w:tcW w:w="3919" w:type="dxa"/>
            <w:gridSpan w:val="8"/>
            <w:tcBorders>
              <w:top w:val="single" w:sz="12" w:space="0" w:color="auto"/>
              <w:left w:val="single" w:sz="12" w:space="0" w:color="auto"/>
              <w:bottom w:val="single" w:sz="4" w:space="0" w:color="auto"/>
              <w:right w:val="single" w:sz="12" w:space="0" w:color="auto"/>
            </w:tcBorders>
          </w:tcPr>
          <w:p w:rsidR="003E4533" w:rsidRPr="00532326" w:rsidRDefault="003E4533" w:rsidP="00532326">
            <w:pPr>
              <w:jc w:val="center"/>
              <w:rPr>
                <w:rFonts w:ascii="Arial Narrow" w:hAnsi="Arial Narrow" w:cs="Arial-BoldMT"/>
                <w:b/>
                <w:bCs/>
                <w:sz w:val="28"/>
                <w:lang w:val="en-AU" w:eastAsia="en-AU"/>
              </w:rPr>
            </w:pPr>
            <w:r w:rsidRPr="00532326">
              <w:rPr>
                <w:rFonts w:ascii="Arial Narrow" w:hAnsi="Arial Narrow" w:cs="Arial-BoldMT"/>
                <w:b/>
                <w:bCs/>
                <w:sz w:val="28"/>
                <w:lang w:val="en-AU" w:eastAsia="en-AU"/>
              </w:rPr>
              <w:t>Wednesday</w:t>
            </w:r>
          </w:p>
        </w:tc>
        <w:tc>
          <w:tcPr>
            <w:tcW w:w="3920" w:type="dxa"/>
            <w:gridSpan w:val="8"/>
            <w:tcBorders>
              <w:top w:val="single" w:sz="12" w:space="0" w:color="auto"/>
              <w:left w:val="single" w:sz="12" w:space="0" w:color="auto"/>
              <w:bottom w:val="single" w:sz="4" w:space="0" w:color="auto"/>
              <w:right w:val="single" w:sz="12" w:space="0" w:color="auto"/>
            </w:tcBorders>
          </w:tcPr>
          <w:p w:rsidR="003E4533" w:rsidRPr="00532326" w:rsidRDefault="003E4533" w:rsidP="00532326">
            <w:pPr>
              <w:jc w:val="center"/>
              <w:rPr>
                <w:rFonts w:ascii="Arial Narrow" w:hAnsi="Arial Narrow" w:cs="Arial-BoldMT"/>
                <w:b/>
                <w:bCs/>
                <w:sz w:val="28"/>
                <w:lang w:val="en-AU" w:eastAsia="en-AU"/>
              </w:rPr>
            </w:pPr>
            <w:r>
              <w:rPr>
                <w:rFonts w:ascii="Arial Narrow" w:hAnsi="Arial Narrow" w:cs="Arial-BoldMT"/>
                <w:b/>
                <w:bCs/>
                <w:sz w:val="28"/>
                <w:lang w:val="en-AU" w:eastAsia="en-AU"/>
              </w:rPr>
              <w:t>Thursday</w:t>
            </w:r>
          </w:p>
        </w:tc>
      </w:tr>
      <w:tr w:rsidR="00FB4076" w:rsidTr="006C6D27">
        <w:trPr>
          <w:cantSplit/>
          <w:trHeight w:val="307"/>
        </w:trPr>
        <w:tc>
          <w:tcPr>
            <w:tcW w:w="3919" w:type="dxa"/>
            <w:gridSpan w:val="7"/>
            <w:tcBorders>
              <w:top w:val="single" w:sz="12" w:space="0" w:color="auto"/>
              <w:left w:val="single" w:sz="12" w:space="0" w:color="auto"/>
              <w:bottom w:val="single" w:sz="12" w:space="0" w:color="auto"/>
              <w:right w:val="single" w:sz="12" w:space="0" w:color="auto"/>
            </w:tcBorders>
          </w:tcPr>
          <w:p w:rsidR="003E4533" w:rsidRDefault="003E4533" w:rsidP="006361CD">
            <w:pPr>
              <w:rPr>
                <w:rFonts w:ascii="Arial Narrow" w:hAnsi="Arial Narrow"/>
                <w:b/>
                <w:i/>
                <w:color w:val="FF0000"/>
              </w:rPr>
            </w:pPr>
            <w:r>
              <w:rPr>
                <w:rFonts w:ascii="Arial Narrow" w:hAnsi="Arial Narrow"/>
                <w:b/>
                <w:i/>
                <w:color w:val="FF0000"/>
              </w:rPr>
              <w:t xml:space="preserve">What I’m Looking For (WILF):   </w:t>
            </w:r>
          </w:p>
          <w:p w:rsidR="003E4533" w:rsidRDefault="00FB4076" w:rsidP="00D40901">
            <w:pPr>
              <w:rPr>
                <w:rFonts w:ascii="Arial Narrow" w:hAnsi="Arial Narrow"/>
                <w:b/>
                <w:i/>
                <w:color w:val="FF0000"/>
              </w:rPr>
            </w:pPr>
            <w:r w:rsidRPr="003C27EC">
              <w:rPr>
                <w:rFonts w:ascii="Arial Narrow" w:hAnsi="Arial Narrow" w:cs="Arial-BoldMT"/>
                <w:b/>
                <w:bCs/>
                <w:lang w:val="en-AU" w:eastAsia="en-AU"/>
              </w:rPr>
              <w:t xml:space="preserve">Make and </w:t>
            </w:r>
            <w:r>
              <w:rPr>
                <w:rFonts w:ascii="Arial Narrow" w:hAnsi="Arial Narrow" w:cs="Arial-BoldMT"/>
                <w:b/>
                <w:bCs/>
                <w:lang w:val="en-AU" w:eastAsia="en-AU"/>
              </w:rPr>
              <w:t>record number patterns both increasing and decreasing</w:t>
            </w:r>
          </w:p>
        </w:tc>
        <w:tc>
          <w:tcPr>
            <w:tcW w:w="3919" w:type="dxa"/>
            <w:gridSpan w:val="9"/>
            <w:tcBorders>
              <w:top w:val="single" w:sz="12" w:space="0" w:color="auto"/>
              <w:left w:val="single" w:sz="12" w:space="0" w:color="auto"/>
              <w:bottom w:val="single" w:sz="12" w:space="0" w:color="auto"/>
              <w:right w:val="single" w:sz="12" w:space="0" w:color="auto"/>
            </w:tcBorders>
          </w:tcPr>
          <w:p w:rsidR="003E4533" w:rsidRPr="00054D37" w:rsidRDefault="003E4533" w:rsidP="006361CD">
            <w:pPr>
              <w:rPr>
                <w:rFonts w:ascii="Arial Narrow" w:hAnsi="Arial Narrow" w:cs="ArialMT"/>
                <w:lang w:val="en-AU" w:eastAsia="en-AU"/>
              </w:rPr>
            </w:pPr>
            <w:r>
              <w:rPr>
                <w:rFonts w:ascii="Arial Narrow" w:hAnsi="Arial Narrow"/>
                <w:b/>
                <w:i/>
                <w:color w:val="FF0000"/>
              </w:rPr>
              <w:t xml:space="preserve">What I’m Looking For (WILF):                                                                                                             </w:t>
            </w:r>
          </w:p>
          <w:p w:rsidR="003E4533" w:rsidRDefault="00FB4076" w:rsidP="006361CD">
            <w:pPr>
              <w:rPr>
                <w:rFonts w:ascii="Arial Narrow" w:hAnsi="Arial Narrow"/>
                <w:b/>
                <w:i/>
                <w:color w:val="FF0000"/>
              </w:rPr>
            </w:pPr>
            <w:r w:rsidRPr="003C27EC">
              <w:rPr>
                <w:rFonts w:ascii="Arial Narrow" w:hAnsi="Arial Narrow" w:cs="Arial-BoldMT"/>
                <w:b/>
                <w:bCs/>
                <w:lang w:val="en-AU" w:eastAsia="en-AU"/>
              </w:rPr>
              <w:t xml:space="preserve">Make and </w:t>
            </w:r>
            <w:r>
              <w:rPr>
                <w:rFonts w:ascii="Arial Narrow" w:hAnsi="Arial Narrow" w:cs="Arial-BoldMT"/>
                <w:b/>
                <w:bCs/>
                <w:lang w:val="en-AU" w:eastAsia="en-AU"/>
              </w:rPr>
              <w:t>record number patterns both increasing and decreasing</w:t>
            </w:r>
          </w:p>
        </w:tc>
        <w:tc>
          <w:tcPr>
            <w:tcW w:w="3919" w:type="dxa"/>
            <w:gridSpan w:val="8"/>
            <w:tcBorders>
              <w:top w:val="single" w:sz="12" w:space="0" w:color="auto"/>
              <w:left w:val="single" w:sz="12" w:space="0" w:color="auto"/>
              <w:bottom w:val="single" w:sz="4" w:space="0" w:color="auto"/>
              <w:right w:val="single" w:sz="12" w:space="0" w:color="auto"/>
            </w:tcBorders>
          </w:tcPr>
          <w:p w:rsidR="00D40901" w:rsidRDefault="003E4533" w:rsidP="006361CD">
            <w:pPr>
              <w:rPr>
                <w:rFonts w:ascii="Arial Narrow" w:hAnsi="Arial Narrow"/>
                <w:b/>
                <w:i/>
                <w:color w:val="FF0000"/>
              </w:rPr>
            </w:pPr>
            <w:r>
              <w:rPr>
                <w:rFonts w:ascii="Arial Narrow" w:hAnsi="Arial Narrow"/>
                <w:b/>
                <w:i/>
                <w:color w:val="FF0000"/>
              </w:rPr>
              <w:t xml:space="preserve">What I’m Looking For (WILF):   </w:t>
            </w:r>
          </w:p>
          <w:p w:rsidR="003E4533" w:rsidRPr="00054D37" w:rsidRDefault="00FB4076" w:rsidP="006361CD">
            <w:pPr>
              <w:rPr>
                <w:rFonts w:ascii="Arial Narrow" w:hAnsi="Arial Narrow" w:cs="ArialMT"/>
                <w:lang w:val="en-AU" w:eastAsia="en-AU"/>
              </w:rPr>
            </w:pPr>
            <w:r w:rsidRPr="003C27EC">
              <w:rPr>
                <w:rFonts w:ascii="Arial Narrow" w:hAnsi="Arial Narrow" w:cs="Arial-BoldMT"/>
                <w:b/>
                <w:bCs/>
                <w:lang w:val="en-AU" w:eastAsia="en-AU"/>
              </w:rPr>
              <w:t xml:space="preserve">Make and </w:t>
            </w:r>
            <w:r>
              <w:rPr>
                <w:rFonts w:ascii="Arial Narrow" w:hAnsi="Arial Narrow" w:cs="Arial-BoldMT"/>
                <w:b/>
                <w:bCs/>
                <w:lang w:val="en-AU" w:eastAsia="en-AU"/>
              </w:rPr>
              <w:t>record number patterns both increasing and decreasing</w:t>
            </w:r>
          </w:p>
        </w:tc>
        <w:tc>
          <w:tcPr>
            <w:tcW w:w="3920" w:type="dxa"/>
            <w:gridSpan w:val="8"/>
            <w:tcBorders>
              <w:top w:val="single" w:sz="12" w:space="0" w:color="auto"/>
              <w:left w:val="single" w:sz="12" w:space="0" w:color="auto"/>
              <w:bottom w:val="single" w:sz="4" w:space="0" w:color="auto"/>
              <w:right w:val="single" w:sz="12" w:space="0" w:color="auto"/>
            </w:tcBorders>
          </w:tcPr>
          <w:p w:rsidR="00D40901" w:rsidRDefault="003E4533" w:rsidP="006361CD">
            <w:pPr>
              <w:rPr>
                <w:rFonts w:ascii="Arial Narrow" w:hAnsi="Arial Narrow"/>
                <w:b/>
                <w:i/>
                <w:color w:val="FF0000"/>
              </w:rPr>
            </w:pPr>
            <w:r>
              <w:rPr>
                <w:rFonts w:ascii="Arial Narrow" w:hAnsi="Arial Narrow"/>
                <w:b/>
                <w:i/>
                <w:color w:val="FF0000"/>
              </w:rPr>
              <w:t xml:space="preserve">What I’m Looking For (WILF):         </w:t>
            </w:r>
          </w:p>
          <w:p w:rsidR="003E4533" w:rsidRDefault="00FB4076" w:rsidP="00D40901">
            <w:pPr>
              <w:rPr>
                <w:rFonts w:ascii="Arial Narrow" w:hAnsi="Arial Narrow"/>
                <w:b/>
                <w:i/>
                <w:color w:val="FF0000"/>
              </w:rPr>
            </w:pPr>
            <w:r w:rsidRPr="00FB4076">
              <w:rPr>
                <w:rFonts w:ascii="Arial Narrow" w:hAnsi="Arial Narrow"/>
                <w:b/>
                <w:i/>
              </w:rPr>
              <w:t xml:space="preserve">To compare, order and estimate lengths in </w:t>
            </w:r>
            <w:proofErr w:type="spellStart"/>
            <w:r w:rsidRPr="00FB4076">
              <w:rPr>
                <w:rFonts w:ascii="Arial Narrow" w:hAnsi="Arial Narrow"/>
                <w:b/>
                <w:i/>
              </w:rPr>
              <w:t>metres</w:t>
            </w:r>
            <w:proofErr w:type="spellEnd"/>
            <w:r w:rsidRPr="00FB4076">
              <w:rPr>
                <w:rFonts w:ascii="Arial Narrow" w:hAnsi="Arial Narrow"/>
                <w:b/>
                <w:i/>
              </w:rPr>
              <w:t xml:space="preserve"> &amp; </w:t>
            </w:r>
            <w:proofErr w:type="spellStart"/>
            <w:r w:rsidRPr="00FB4076">
              <w:rPr>
                <w:rFonts w:ascii="Arial Narrow" w:hAnsi="Arial Narrow"/>
                <w:b/>
                <w:i/>
              </w:rPr>
              <w:t>centimetres</w:t>
            </w:r>
            <w:proofErr w:type="spellEnd"/>
            <w:r w:rsidR="003E4533" w:rsidRPr="00FB4076">
              <w:rPr>
                <w:rFonts w:ascii="Arial Narrow" w:hAnsi="Arial Narrow"/>
                <w:b/>
                <w:i/>
              </w:rPr>
              <w:t xml:space="preserve"> </w:t>
            </w:r>
          </w:p>
        </w:tc>
      </w:tr>
      <w:tr w:rsidR="00FB4076" w:rsidTr="006C6D27">
        <w:trPr>
          <w:cantSplit/>
          <w:trHeight w:val="681"/>
        </w:trPr>
        <w:tc>
          <w:tcPr>
            <w:tcW w:w="3919" w:type="dxa"/>
            <w:gridSpan w:val="7"/>
            <w:tcBorders>
              <w:top w:val="single" w:sz="12" w:space="0" w:color="auto"/>
              <w:left w:val="single" w:sz="12" w:space="0" w:color="auto"/>
              <w:bottom w:val="single" w:sz="12" w:space="0" w:color="auto"/>
              <w:right w:val="single" w:sz="12" w:space="0" w:color="auto"/>
            </w:tcBorders>
          </w:tcPr>
          <w:p w:rsidR="003E4533" w:rsidRPr="00532326" w:rsidRDefault="003E4533" w:rsidP="00D23F2A">
            <w:pPr>
              <w:rPr>
                <w:rFonts w:ascii="Arial Narrow" w:hAnsi="Arial Narrow" w:cs="Arial-BoldMT"/>
                <w:b/>
                <w:bCs/>
                <w:sz w:val="28"/>
                <w:lang w:val="en-AU" w:eastAsia="en-AU"/>
              </w:rPr>
            </w:pPr>
            <w:r w:rsidRPr="00532326">
              <w:rPr>
                <w:rFonts w:ascii="Arial Narrow" w:hAnsi="Arial Narrow" w:cs="Arial-BoldMT"/>
                <w:b/>
                <w:bCs/>
                <w:sz w:val="28"/>
                <w:lang w:val="en-AU" w:eastAsia="en-AU"/>
              </w:rPr>
              <w:t>Lesson Breakers</w:t>
            </w:r>
          </w:p>
          <w:p w:rsidR="003E4533" w:rsidRPr="003C27EC" w:rsidRDefault="00FB4076" w:rsidP="00D23F2A">
            <w:pPr>
              <w:rPr>
                <w:rFonts w:ascii="Arial Narrow" w:hAnsi="Arial Narrow" w:cs="Arial-BoldMT"/>
                <w:b/>
                <w:bCs/>
                <w:sz w:val="28"/>
                <w:lang w:val="en-AU" w:eastAsia="en-AU"/>
              </w:rPr>
            </w:pPr>
            <w:r w:rsidRPr="00FB4076">
              <w:rPr>
                <w:rFonts w:ascii="Arial Narrow" w:hAnsi="Arial Narrow" w:cs="Arial-BoldMT"/>
                <w:b/>
                <w:bCs/>
                <w:lang w:val="en-AU" w:eastAsia="en-AU"/>
              </w:rPr>
              <w:t>Count off</w:t>
            </w:r>
          </w:p>
        </w:tc>
        <w:tc>
          <w:tcPr>
            <w:tcW w:w="3919" w:type="dxa"/>
            <w:gridSpan w:val="9"/>
            <w:tcBorders>
              <w:top w:val="single" w:sz="12" w:space="0" w:color="auto"/>
              <w:left w:val="single" w:sz="12" w:space="0" w:color="auto"/>
              <w:bottom w:val="single" w:sz="12" w:space="0" w:color="auto"/>
              <w:right w:val="single" w:sz="12" w:space="0" w:color="auto"/>
            </w:tcBorders>
          </w:tcPr>
          <w:p w:rsidR="003E4533" w:rsidRDefault="003E4533">
            <w:pPr>
              <w:rPr>
                <w:rFonts w:ascii="Arial Narrow" w:hAnsi="Arial Narrow" w:cs="Arial-BoldMT"/>
                <w:b/>
                <w:bCs/>
                <w:sz w:val="28"/>
                <w:lang w:val="en-AU" w:eastAsia="en-AU"/>
              </w:rPr>
            </w:pPr>
            <w:r w:rsidRPr="00532326">
              <w:rPr>
                <w:rFonts w:ascii="Arial Narrow" w:hAnsi="Arial Narrow" w:cs="Arial-BoldMT"/>
                <w:b/>
                <w:bCs/>
                <w:sz w:val="28"/>
                <w:lang w:val="en-AU" w:eastAsia="en-AU"/>
              </w:rPr>
              <w:t>Lesson Breakers</w:t>
            </w:r>
          </w:p>
          <w:p w:rsidR="003E4533" w:rsidRPr="00532326" w:rsidRDefault="00FB4076" w:rsidP="00FB4076">
            <w:pPr>
              <w:rPr>
                <w:sz w:val="28"/>
              </w:rPr>
            </w:pPr>
            <w:r w:rsidRPr="00FB4076">
              <w:rPr>
                <w:rFonts w:ascii="Arial Narrow" w:hAnsi="Arial Narrow" w:cs="Arial-BoldMT"/>
                <w:b/>
                <w:bCs/>
                <w:lang w:val="en-AU" w:eastAsia="en-AU"/>
              </w:rPr>
              <w:t>Hang it on the line</w:t>
            </w:r>
          </w:p>
        </w:tc>
        <w:tc>
          <w:tcPr>
            <w:tcW w:w="3919" w:type="dxa"/>
            <w:gridSpan w:val="8"/>
            <w:tcBorders>
              <w:top w:val="single" w:sz="12" w:space="0" w:color="auto"/>
              <w:left w:val="single" w:sz="12" w:space="0" w:color="auto"/>
              <w:bottom w:val="single" w:sz="4" w:space="0" w:color="auto"/>
              <w:right w:val="single" w:sz="12" w:space="0" w:color="auto"/>
            </w:tcBorders>
          </w:tcPr>
          <w:p w:rsidR="003E4533" w:rsidRDefault="003E4533">
            <w:pPr>
              <w:rPr>
                <w:rFonts w:ascii="Arial Narrow" w:hAnsi="Arial Narrow" w:cs="Arial-BoldMT"/>
                <w:b/>
                <w:bCs/>
                <w:sz w:val="28"/>
                <w:lang w:val="en-AU" w:eastAsia="en-AU"/>
              </w:rPr>
            </w:pPr>
            <w:r w:rsidRPr="00532326">
              <w:rPr>
                <w:rFonts w:ascii="Arial Narrow" w:hAnsi="Arial Narrow" w:cs="Arial-BoldMT"/>
                <w:b/>
                <w:bCs/>
                <w:sz w:val="28"/>
                <w:lang w:val="en-AU" w:eastAsia="en-AU"/>
              </w:rPr>
              <w:t>Lesson Breakers</w:t>
            </w:r>
          </w:p>
          <w:p w:rsidR="003C27EC" w:rsidRPr="00FB4076" w:rsidRDefault="00FB4076">
            <w:pPr>
              <w:rPr>
                <w:rFonts w:ascii="Arial Narrow" w:hAnsi="Arial Narrow"/>
                <w:b/>
                <w:sz w:val="28"/>
              </w:rPr>
            </w:pPr>
            <w:r w:rsidRPr="00FB4076">
              <w:rPr>
                <w:rFonts w:ascii="Arial Narrow" w:hAnsi="Arial Narrow"/>
                <w:b/>
              </w:rPr>
              <w:t>Sandwich boards</w:t>
            </w:r>
          </w:p>
        </w:tc>
        <w:tc>
          <w:tcPr>
            <w:tcW w:w="3920" w:type="dxa"/>
            <w:gridSpan w:val="8"/>
            <w:tcBorders>
              <w:top w:val="single" w:sz="12" w:space="0" w:color="auto"/>
              <w:left w:val="single" w:sz="12" w:space="0" w:color="auto"/>
              <w:bottom w:val="single" w:sz="4" w:space="0" w:color="auto"/>
              <w:right w:val="single" w:sz="12" w:space="0" w:color="auto"/>
            </w:tcBorders>
          </w:tcPr>
          <w:p w:rsidR="003E4533" w:rsidRPr="00532326" w:rsidRDefault="003E4533" w:rsidP="00BD028B">
            <w:pPr>
              <w:rPr>
                <w:sz w:val="28"/>
              </w:rPr>
            </w:pPr>
            <w:r w:rsidRPr="00532326">
              <w:rPr>
                <w:rFonts w:ascii="Arial Narrow" w:hAnsi="Arial Narrow" w:cs="Arial-BoldMT"/>
                <w:b/>
                <w:bCs/>
                <w:sz w:val="28"/>
                <w:lang w:val="en-AU" w:eastAsia="en-AU"/>
              </w:rPr>
              <w:t>Lesson Breakers</w:t>
            </w:r>
          </w:p>
        </w:tc>
      </w:tr>
      <w:tr w:rsidR="00FB4076" w:rsidTr="006C6D27">
        <w:trPr>
          <w:cantSplit/>
          <w:trHeight w:val="392"/>
        </w:trPr>
        <w:tc>
          <w:tcPr>
            <w:tcW w:w="3919" w:type="dxa"/>
            <w:gridSpan w:val="7"/>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t>Introduction</w:t>
            </w:r>
          </w:p>
          <w:p w:rsidR="005E2CB0" w:rsidRDefault="006A0099" w:rsidP="006402CF">
            <w:pPr>
              <w:rPr>
                <w:rFonts w:ascii="Arial Narrow" w:hAnsi="Arial Narrow" w:cs="Arial"/>
                <w:b/>
                <w:sz w:val="28"/>
                <w:szCs w:val="28"/>
              </w:rPr>
            </w:pPr>
            <w:r w:rsidRPr="006A0099">
              <w:rPr>
                <w:rFonts w:asciiTheme="minorHAnsi" w:hAnsiTheme="minorHAnsi"/>
                <w:sz w:val="22"/>
              </w:rPr>
              <w:t xml:space="preserve">Provide students with a hundreds chart. Ask them to </w:t>
            </w:r>
            <w:proofErr w:type="spellStart"/>
            <w:r w:rsidRPr="006A0099">
              <w:rPr>
                <w:rFonts w:asciiTheme="minorHAnsi" w:hAnsiTheme="minorHAnsi"/>
                <w:sz w:val="22"/>
              </w:rPr>
              <w:t>colour</w:t>
            </w:r>
            <w:proofErr w:type="spellEnd"/>
            <w:r w:rsidRPr="006A0099">
              <w:rPr>
                <w:rFonts w:asciiTheme="minorHAnsi" w:hAnsiTheme="minorHAnsi"/>
                <w:sz w:val="22"/>
              </w:rPr>
              <w:t xml:space="preserve"> the multiples of 3, 4 and 7 on there. Using the same chart (and a new </w:t>
            </w:r>
            <w:proofErr w:type="spellStart"/>
            <w:r w:rsidRPr="006A0099">
              <w:rPr>
                <w:rFonts w:asciiTheme="minorHAnsi" w:hAnsiTheme="minorHAnsi"/>
                <w:sz w:val="22"/>
              </w:rPr>
              <w:t>coloured</w:t>
            </w:r>
            <w:proofErr w:type="spellEnd"/>
            <w:r w:rsidRPr="006A0099">
              <w:rPr>
                <w:rFonts w:asciiTheme="minorHAnsi" w:hAnsiTheme="minorHAnsi"/>
                <w:sz w:val="22"/>
              </w:rPr>
              <w:t xml:space="preserve"> pencil) give students a starting number and ask them to go backwards by 7’s. Using another </w:t>
            </w:r>
            <w:proofErr w:type="spellStart"/>
            <w:r w:rsidRPr="006A0099">
              <w:rPr>
                <w:rFonts w:asciiTheme="minorHAnsi" w:hAnsiTheme="minorHAnsi"/>
                <w:sz w:val="22"/>
              </w:rPr>
              <w:t>colour</w:t>
            </w:r>
            <w:proofErr w:type="spellEnd"/>
            <w:r w:rsidRPr="006A0099">
              <w:rPr>
                <w:rFonts w:asciiTheme="minorHAnsi" w:hAnsiTheme="minorHAnsi"/>
                <w:sz w:val="22"/>
              </w:rPr>
              <w:t xml:space="preserve"> provide a different starting number and ask the students to go forward by 6’s.</w:t>
            </w:r>
          </w:p>
        </w:tc>
        <w:tc>
          <w:tcPr>
            <w:tcW w:w="3919" w:type="dxa"/>
            <w:gridSpan w:val="9"/>
            <w:tcBorders>
              <w:top w:val="single" w:sz="12" w:space="0" w:color="auto"/>
              <w:bottom w:val="single" w:sz="12" w:space="0" w:color="auto"/>
            </w:tcBorders>
          </w:tcPr>
          <w:p w:rsidR="00D40901" w:rsidRDefault="003E4533" w:rsidP="00D40901">
            <w:pPr>
              <w:pStyle w:val="BodyText2"/>
            </w:pPr>
            <w:r>
              <w:rPr>
                <w:rFonts w:ascii="Arial Narrow" w:hAnsi="Arial Narrow"/>
                <w:b/>
                <w:sz w:val="28"/>
                <w:szCs w:val="28"/>
              </w:rPr>
              <w:t>Introduction</w:t>
            </w:r>
            <w:r w:rsidR="00D40901">
              <w:t xml:space="preserve"> </w:t>
            </w:r>
          </w:p>
          <w:p w:rsidR="006C6D27" w:rsidRPr="006C6D27" w:rsidRDefault="006C6D27" w:rsidP="006C6D27">
            <w:pPr>
              <w:rPr>
                <w:rFonts w:ascii="Arial Narrow" w:hAnsi="Arial Narrow" w:cs="Arial"/>
                <w:b/>
                <w:sz w:val="22"/>
                <w:szCs w:val="28"/>
              </w:rPr>
            </w:pPr>
            <w:r w:rsidRPr="006C6D27">
              <w:rPr>
                <w:rFonts w:ascii="Arial Narrow" w:hAnsi="Arial Narrow" w:cs="Arial"/>
                <w:b/>
                <w:sz w:val="22"/>
                <w:szCs w:val="28"/>
              </w:rPr>
              <w:t>Thinking aloud</w:t>
            </w:r>
          </w:p>
          <w:p w:rsidR="006C6D27" w:rsidRDefault="006C6D27" w:rsidP="006C6D27">
            <w:pPr>
              <w:rPr>
                <w:rFonts w:ascii="Helvetica" w:hAnsi="Helvetica"/>
                <w:color w:val="666666"/>
                <w:sz w:val="16"/>
                <w:szCs w:val="18"/>
              </w:rPr>
            </w:pPr>
            <w:r w:rsidRPr="006C6D27">
              <w:rPr>
                <w:rFonts w:ascii="Helvetica" w:hAnsi="Helvetica"/>
                <w:color w:val="666666"/>
                <w:sz w:val="16"/>
                <w:szCs w:val="18"/>
              </w:rPr>
              <w:t xml:space="preserve">Use a 'think aloud' strategy to explicitly teach students the steps to identify the next number in a pattern. This strategy focuses on the teacher explaining the thinking process while completing a task. The teacher models the thinking process for a subtraction number pattern by talking through these steps. </w:t>
            </w:r>
          </w:p>
          <w:p w:rsidR="006C6D27" w:rsidRDefault="006C6D27" w:rsidP="006C6D27">
            <w:pPr>
              <w:rPr>
                <w:rFonts w:ascii="Helvetica" w:hAnsi="Helvetica"/>
                <w:color w:val="666666"/>
                <w:sz w:val="16"/>
                <w:szCs w:val="18"/>
              </w:rPr>
            </w:pPr>
            <w:r w:rsidRPr="006C6D27">
              <w:rPr>
                <w:rFonts w:ascii="Helvetica" w:hAnsi="Helvetica"/>
                <w:color w:val="666666"/>
                <w:sz w:val="16"/>
                <w:szCs w:val="18"/>
              </w:rPr>
              <w:t xml:space="preserve">Say: </w:t>
            </w:r>
            <w:r w:rsidRPr="006C6D27">
              <w:rPr>
                <w:rStyle w:val="Emphasis"/>
                <w:rFonts w:ascii="Helvetica" w:hAnsi="Helvetica"/>
                <w:color w:val="666666"/>
                <w:sz w:val="16"/>
                <w:szCs w:val="18"/>
              </w:rPr>
              <w:t>Look at this pattern. Can you see what has happened to get the next number in the</w:t>
            </w:r>
            <w:r w:rsidRPr="006C6D27">
              <w:rPr>
                <w:rFonts w:ascii="Helvetica" w:hAnsi="Helvetica"/>
                <w:color w:val="666666"/>
                <w:sz w:val="16"/>
                <w:szCs w:val="18"/>
              </w:rPr>
              <w:t xml:space="preserve"> pattern?</w:t>
            </w:r>
          </w:p>
          <w:p w:rsidR="006C6D27" w:rsidRDefault="006C6D27" w:rsidP="006C6D27">
            <w:pPr>
              <w:rPr>
                <w:rFonts w:ascii="Helvetica" w:hAnsi="Helvetica"/>
                <w:color w:val="666666"/>
                <w:sz w:val="16"/>
                <w:szCs w:val="18"/>
              </w:rPr>
            </w:pPr>
            <w:r w:rsidRPr="006C6D27">
              <w:rPr>
                <w:rFonts w:ascii="Helvetica" w:hAnsi="Helvetica"/>
                <w:noProof/>
                <w:color w:val="666666"/>
                <w:sz w:val="16"/>
                <w:szCs w:val="18"/>
                <w:lang w:val="en-AU" w:eastAsia="en-AU"/>
              </w:rPr>
              <w:drawing>
                <wp:anchor distT="0" distB="0" distL="114300" distR="114300" simplePos="0" relativeHeight="251659264" behindDoc="0" locked="0" layoutInCell="1" allowOverlap="1" wp14:anchorId="32E32B4B" wp14:editId="5000A650">
                  <wp:simplePos x="0" y="0"/>
                  <wp:positionH relativeFrom="column">
                    <wp:posOffset>259080</wp:posOffset>
                  </wp:positionH>
                  <wp:positionV relativeFrom="paragraph">
                    <wp:posOffset>77470</wp:posOffset>
                  </wp:positionV>
                  <wp:extent cx="1668780" cy="343535"/>
                  <wp:effectExtent l="0" t="0" r="7620" b="0"/>
                  <wp:wrapNone/>
                  <wp:docPr id="1" name="Picture 1" descr="http://www.schools.nsw.edu.au/learning/7-12assessments/naplan/teachstrategies/yr2012/images/nn_paal_02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s.nsw.edu.au/learning/7-12assessments/naplan/teachstrategies/yr2012/images/nn_paal_02_0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68780" cy="343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6D27" w:rsidRDefault="006C6D27" w:rsidP="006C6D27">
            <w:pPr>
              <w:rPr>
                <w:rFonts w:ascii="Helvetica" w:hAnsi="Helvetica"/>
                <w:color w:val="666666"/>
                <w:sz w:val="16"/>
                <w:szCs w:val="18"/>
              </w:rPr>
            </w:pPr>
          </w:p>
          <w:p w:rsidR="006C6D27" w:rsidRDefault="006C6D27" w:rsidP="006C6D27">
            <w:pPr>
              <w:rPr>
                <w:rFonts w:ascii="Helvetica" w:hAnsi="Helvetica"/>
                <w:color w:val="666666"/>
                <w:sz w:val="16"/>
                <w:szCs w:val="18"/>
              </w:rPr>
            </w:pPr>
          </w:p>
          <w:p w:rsidR="006C6D27" w:rsidRDefault="006C6D27" w:rsidP="006C6D27">
            <w:pPr>
              <w:rPr>
                <w:rFonts w:ascii="Helvetica" w:hAnsi="Helvetica"/>
                <w:color w:val="666666"/>
                <w:sz w:val="16"/>
                <w:szCs w:val="18"/>
              </w:rPr>
            </w:pPr>
          </w:p>
          <w:p w:rsidR="006C6D27" w:rsidRDefault="006C6D27" w:rsidP="006C6D27">
            <w:pPr>
              <w:rPr>
                <w:rFonts w:ascii="Helvetica" w:hAnsi="Helvetica"/>
                <w:color w:val="666666"/>
                <w:sz w:val="16"/>
                <w:szCs w:val="18"/>
              </w:rPr>
            </w:pPr>
          </w:p>
          <w:p w:rsidR="006C6D27" w:rsidRDefault="006C6D27" w:rsidP="006C6D27">
            <w:pPr>
              <w:rPr>
                <w:rStyle w:val="Emphasis"/>
                <w:rFonts w:ascii="Helvetica" w:hAnsi="Helvetica"/>
                <w:color w:val="666666"/>
                <w:sz w:val="16"/>
                <w:szCs w:val="18"/>
              </w:rPr>
            </w:pPr>
            <w:r w:rsidRPr="006C6D27">
              <w:rPr>
                <w:rStyle w:val="Emphasis"/>
                <w:rFonts w:ascii="Helvetica" w:hAnsi="Helvetica"/>
                <w:color w:val="666666"/>
                <w:sz w:val="16"/>
                <w:szCs w:val="18"/>
              </w:rPr>
              <w:t>Are the numbers getting bigger? No. If the numbers are getting smaller, the pattern might be to take away a number. I need to find the difference between two numbers in the pattern.</w:t>
            </w:r>
          </w:p>
          <w:p w:rsidR="006C6D27" w:rsidRDefault="006C6D27" w:rsidP="006C6D27">
            <w:pPr>
              <w:rPr>
                <w:rStyle w:val="Emphasis"/>
                <w:rFonts w:ascii="Helvetica" w:hAnsi="Helvetica"/>
                <w:color w:val="666666"/>
                <w:sz w:val="16"/>
                <w:szCs w:val="18"/>
              </w:rPr>
            </w:pPr>
          </w:p>
          <w:p w:rsidR="006C6D27" w:rsidRPr="006C6D27" w:rsidRDefault="006C6D27" w:rsidP="006C6D27">
            <w:pPr>
              <w:rPr>
                <w:rFonts w:ascii="Helvetica" w:hAnsi="Helvetica"/>
                <w:color w:val="666666"/>
                <w:sz w:val="16"/>
                <w:szCs w:val="18"/>
              </w:rPr>
            </w:pPr>
            <w:r w:rsidRPr="006C6D27">
              <w:rPr>
                <w:rStyle w:val="Emphasis"/>
                <w:rFonts w:ascii="Helvetica" w:hAnsi="Helvetica"/>
                <w:color w:val="666666"/>
                <w:sz w:val="16"/>
                <w:szCs w:val="18"/>
              </w:rPr>
              <w:t>Two of the numbers are 46 and 40. The difference is 6. Is the difference between 58 and 52, 6? Yes. The pattern is going down by 6 each time</w:t>
            </w:r>
            <w:r w:rsidRPr="006C6D27">
              <w:rPr>
                <w:rFonts w:ascii="Helvetica" w:hAnsi="Helvetica"/>
                <w:color w:val="666666"/>
                <w:sz w:val="16"/>
                <w:szCs w:val="18"/>
              </w:rPr>
              <w:t>.</w:t>
            </w:r>
          </w:p>
          <w:p w:rsidR="003E4533" w:rsidRDefault="003E4533" w:rsidP="005E2CB0">
            <w:pPr>
              <w:pStyle w:val="BodyText2"/>
              <w:rPr>
                <w:rFonts w:ascii="Arial Narrow" w:hAnsi="Arial Narrow"/>
                <w:b/>
                <w:sz w:val="28"/>
                <w:szCs w:val="28"/>
              </w:rPr>
            </w:pPr>
          </w:p>
        </w:tc>
        <w:tc>
          <w:tcPr>
            <w:tcW w:w="3919" w:type="dxa"/>
            <w:gridSpan w:val="8"/>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t>Introduction</w:t>
            </w:r>
          </w:p>
          <w:tbl>
            <w:tblPr>
              <w:tblW w:w="0" w:type="auto"/>
              <w:tblBorders>
                <w:top w:val="nil"/>
                <w:left w:val="nil"/>
                <w:bottom w:val="nil"/>
                <w:right w:val="nil"/>
              </w:tblBorders>
              <w:tblLook w:val="0000" w:firstRow="0" w:lastRow="0" w:firstColumn="0" w:lastColumn="0" w:noHBand="0" w:noVBand="0"/>
            </w:tblPr>
            <w:tblGrid>
              <w:gridCol w:w="3911"/>
            </w:tblGrid>
            <w:tr w:rsidR="006A0099">
              <w:trPr>
                <w:trHeight w:val="437"/>
              </w:trPr>
              <w:tc>
                <w:tcPr>
                  <w:tcW w:w="0" w:type="auto"/>
                </w:tcPr>
                <w:p w:rsidR="006A0099" w:rsidRDefault="006A0099">
                  <w:pPr>
                    <w:pStyle w:val="Default"/>
                    <w:rPr>
                      <w:sz w:val="20"/>
                      <w:szCs w:val="20"/>
                    </w:rPr>
                  </w:pPr>
                  <w:r>
                    <w:rPr>
                      <w:b/>
                      <w:bCs/>
                      <w:sz w:val="20"/>
                      <w:szCs w:val="20"/>
                    </w:rPr>
                    <w:t xml:space="preserve">Pattern Blocks </w:t>
                  </w:r>
                </w:p>
                <w:p w:rsidR="006A0099" w:rsidRDefault="006A0099">
                  <w:pPr>
                    <w:pStyle w:val="Default"/>
                    <w:rPr>
                      <w:sz w:val="20"/>
                      <w:szCs w:val="20"/>
                    </w:rPr>
                  </w:pPr>
                  <w:r>
                    <w:rPr>
                      <w:sz w:val="20"/>
                      <w:szCs w:val="20"/>
                    </w:rPr>
                    <w:t xml:space="preserve">Students use pattern blocks to explore patterns for threes (triangles), fours (squares), and sixes (hexagons). Ask questions such as: If I had 44 pop sticks, how many squares could I make? </w:t>
                  </w:r>
                </w:p>
                <w:p w:rsidR="006A0099" w:rsidRDefault="006A0099">
                  <w:pPr>
                    <w:pStyle w:val="Default"/>
                    <w:rPr>
                      <w:sz w:val="20"/>
                      <w:szCs w:val="20"/>
                    </w:rPr>
                  </w:pPr>
                  <w:r>
                    <w:rPr>
                      <w:sz w:val="20"/>
                      <w:szCs w:val="20"/>
                    </w:rPr>
                    <w:t xml:space="preserve">Highlight and discuss the terms : pattern, ascending, multiplication </w:t>
                  </w:r>
                </w:p>
              </w:tc>
            </w:tr>
          </w:tbl>
          <w:p w:rsidR="00D40901" w:rsidRDefault="00D40901" w:rsidP="005E2CB0">
            <w:pPr>
              <w:tabs>
                <w:tab w:val="left" w:pos="3060"/>
              </w:tabs>
              <w:rPr>
                <w:rFonts w:ascii="Arial Narrow" w:hAnsi="Arial Narrow" w:cs="Arial"/>
                <w:b/>
                <w:sz w:val="28"/>
                <w:szCs w:val="28"/>
              </w:rPr>
            </w:pPr>
          </w:p>
        </w:tc>
        <w:tc>
          <w:tcPr>
            <w:tcW w:w="3920" w:type="dxa"/>
            <w:gridSpan w:val="8"/>
            <w:tcBorders>
              <w:top w:val="single" w:sz="12" w:space="0" w:color="auto"/>
              <w:bottom w:val="single" w:sz="12" w:space="0" w:color="auto"/>
            </w:tcBorders>
          </w:tcPr>
          <w:p w:rsidR="003E4533" w:rsidRDefault="003E4533" w:rsidP="00BD028B">
            <w:pPr>
              <w:rPr>
                <w:rFonts w:ascii="Arial Narrow" w:hAnsi="Arial Narrow" w:cs="Arial"/>
                <w:b/>
                <w:sz w:val="28"/>
                <w:szCs w:val="28"/>
              </w:rPr>
            </w:pPr>
            <w:r>
              <w:rPr>
                <w:rFonts w:ascii="Arial Narrow" w:hAnsi="Arial Narrow" w:cs="Arial"/>
                <w:b/>
                <w:sz w:val="28"/>
                <w:szCs w:val="28"/>
              </w:rPr>
              <w:t>Introduction</w:t>
            </w:r>
          </w:p>
          <w:p w:rsidR="00FB4076" w:rsidRDefault="00FB4076" w:rsidP="00FB4076">
            <w:pPr>
              <w:pStyle w:val="Default"/>
              <w:rPr>
                <w:sz w:val="20"/>
                <w:szCs w:val="20"/>
              </w:rPr>
            </w:pPr>
            <w:r>
              <w:rPr>
                <w:b/>
                <w:bCs/>
                <w:sz w:val="20"/>
                <w:szCs w:val="20"/>
              </w:rPr>
              <w:t xml:space="preserve">Matching Measurements </w:t>
            </w:r>
          </w:p>
          <w:p w:rsidR="00FB4076" w:rsidRDefault="00FB4076" w:rsidP="00FB4076">
            <w:pPr>
              <w:pStyle w:val="Default"/>
              <w:rPr>
                <w:sz w:val="20"/>
                <w:szCs w:val="20"/>
              </w:rPr>
            </w:pPr>
            <w:r>
              <w:rPr>
                <w:sz w:val="20"/>
                <w:szCs w:val="20"/>
              </w:rPr>
              <w:t xml:space="preserve">The teacher prepares matching pairs of cards </w:t>
            </w:r>
            <w:proofErr w:type="spellStart"/>
            <w:r>
              <w:rPr>
                <w:sz w:val="20"/>
                <w:szCs w:val="20"/>
              </w:rPr>
              <w:t>eg</w:t>
            </w:r>
            <w:proofErr w:type="spellEnd"/>
            <w:r>
              <w:rPr>
                <w:sz w:val="20"/>
                <w:szCs w:val="20"/>
              </w:rPr>
              <w:t xml:space="preserve"> 1 m 23 cm, 1.23 m and 123 cm; 7 cm 3 mm, 7.3 cm and 73 mm. </w:t>
            </w:r>
          </w:p>
          <w:p w:rsidR="00FB4076" w:rsidRDefault="00FB4076" w:rsidP="00FB4076">
            <w:pPr>
              <w:pStyle w:val="Default"/>
              <w:rPr>
                <w:sz w:val="20"/>
                <w:szCs w:val="20"/>
              </w:rPr>
            </w:pPr>
            <w:r>
              <w:rPr>
                <w:sz w:val="20"/>
                <w:szCs w:val="20"/>
              </w:rPr>
              <w:t xml:space="preserve">Students use the cards to play games like Concentration, Old Maid and Fish. </w:t>
            </w:r>
          </w:p>
          <w:p w:rsidR="00FB4076" w:rsidRDefault="00FB4076" w:rsidP="00FB4076">
            <w:pPr>
              <w:pStyle w:val="Default"/>
              <w:rPr>
                <w:sz w:val="20"/>
                <w:szCs w:val="20"/>
              </w:rPr>
            </w:pPr>
            <w:r>
              <w:rPr>
                <w:i/>
                <w:iCs/>
                <w:sz w:val="20"/>
                <w:szCs w:val="20"/>
              </w:rPr>
              <w:t xml:space="preserve">Variations: </w:t>
            </w:r>
            <w:r>
              <w:rPr>
                <w:sz w:val="20"/>
                <w:szCs w:val="20"/>
              </w:rPr>
              <w:t xml:space="preserve">The teacher provides sets of cards in </w:t>
            </w:r>
            <w:proofErr w:type="gramStart"/>
            <w:r>
              <w:rPr>
                <w:sz w:val="20"/>
                <w:szCs w:val="20"/>
              </w:rPr>
              <w:t>pairs,</w:t>
            </w:r>
            <w:proofErr w:type="gramEnd"/>
            <w:r>
              <w:rPr>
                <w:sz w:val="20"/>
                <w:szCs w:val="20"/>
              </w:rPr>
              <w:t xml:space="preserve"> each with the same measurement represented either in whole centimetres, whole metres or in decimal notation. Students are each given a card and must find the other person in the room with the same measurement on their card. Students then order themselves in terms of shortest to longest measurements on their cards. Students could make their own sets of cards. </w:t>
            </w:r>
          </w:p>
          <w:p w:rsidR="00D40901" w:rsidRDefault="00FB4076" w:rsidP="00FB4076">
            <w:pPr>
              <w:rPr>
                <w:rFonts w:ascii="Arial Narrow" w:hAnsi="Arial Narrow" w:cs="Arial"/>
                <w:b/>
                <w:sz w:val="28"/>
                <w:szCs w:val="28"/>
              </w:rPr>
            </w:pPr>
            <w:r>
              <w:rPr>
                <w:b/>
                <w:bCs/>
                <w:sz w:val="20"/>
                <w:szCs w:val="20"/>
              </w:rPr>
              <w:t>Teaching Measurement-Stage 2 and Stage 3</w:t>
            </w:r>
            <w:r>
              <w:rPr>
                <w:sz w:val="20"/>
                <w:szCs w:val="20"/>
              </w:rPr>
              <w:t xml:space="preserve">- </w:t>
            </w:r>
            <w:proofErr w:type="spellStart"/>
            <w:r>
              <w:rPr>
                <w:sz w:val="20"/>
                <w:szCs w:val="20"/>
              </w:rPr>
              <w:t>pg</w:t>
            </w:r>
            <w:proofErr w:type="spellEnd"/>
            <w:r>
              <w:rPr>
                <w:sz w:val="20"/>
                <w:szCs w:val="20"/>
              </w:rPr>
              <w:t xml:space="preserve"> 29 </w:t>
            </w:r>
          </w:p>
        </w:tc>
      </w:tr>
      <w:tr w:rsidR="00FB4076" w:rsidTr="006C6D27">
        <w:trPr>
          <w:cantSplit/>
          <w:trHeight w:val="392"/>
        </w:trPr>
        <w:tc>
          <w:tcPr>
            <w:tcW w:w="3919" w:type="dxa"/>
            <w:gridSpan w:val="7"/>
            <w:tcBorders>
              <w:top w:val="single" w:sz="12" w:space="0" w:color="auto"/>
              <w:bottom w:val="single" w:sz="12" w:space="0" w:color="auto"/>
            </w:tcBorders>
          </w:tcPr>
          <w:p w:rsidR="006C6D27" w:rsidRDefault="003E4533" w:rsidP="006C6D27">
            <w:pPr>
              <w:rPr>
                <w:rFonts w:ascii="Arial Narrow" w:hAnsi="Arial Narrow" w:cs="Arial"/>
                <w:b/>
                <w:sz w:val="28"/>
                <w:szCs w:val="28"/>
              </w:rPr>
            </w:pPr>
            <w:r>
              <w:rPr>
                <w:rFonts w:ascii="Arial Narrow" w:hAnsi="Arial Narrow" w:cs="Arial"/>
                <w:b/>
                <w:sz w:val="28"/>
                <w:szCs w:val="28"/>
              </w:rPr>
              <w:lastRenderedPageBreak/>
              <w:t>Body</w:t>
            </w:r>
          </w:p>
          <w:p w:rsidR="00FC26EB" w:rsidRDefault="00FC26EB" w:rsidP="00FC26EB">
            <w:pPr>
              <w:rPr>
                <w:rFonts w:ascii="Helvetica" w:hAnsi="Helvetica"/>
                <w:color w:val="666666"/>
                <w:sz w:val="18"/>
                <w:szCs w:val="18"/>
              </w:rPr>
            </w:pPr>
            <w:r>
              <w:rPr>
                <w:rFonts w:ascii="Helvetica" w:hAnsi="Helvetica"/>
                <w:color w:val="666666"/>
                <w:sz w:val="18"/>
                <w:szCs w:val="18"/>
              </w:rPr>
              <w:t xml:space="preserve">Students use the </w:t>
            </w:r>
            <w:hyperlink r:id="rId18" w:tgtFrame="_blank" w:history="1">
              <w:r>
                <w:rPr>
                  <w:rStyle w:val="Emphasis"/>
                  <w:rFonts w:ascii="Helvetica" w:hAnsi="Helvetica"/>
                  <w:color w:val="0095DA"/>
                  <w:sz w:val="18"/>
                  <w:szCs w:val="18"/>
                </w:rPr>
                <w:t>Exploring Patterns</w:t>
              </w:r>
            </w:hyperlink>
            <w:r>
              <w:rPr>
                <w:rFonts w:ascii="Helvetica" w:hAnsi="Helvetica"/>
                <w:color w:val="666666"/>
                <w:sz w:val="18"/>
                <w:szCs w:val="18"/>
              </w:rPr>
              <w:t xml:space="preserve"> Learning Object to explore patterns. This interactive resource generates random number patterns for students to explore, interpret and continue. Instant feedback enables students to correct errors. Included are print activities, solutions and a video which explores patterns in dance.</w:t>
            </w:r>
          </w:p>
          <w:p w:rsidR="00FC26EB" w:rsidRDefault="00FC26EB" w:rsidP="00FC26EB">
            <w:pPr>
              <w:shd w:val="clear" w:color="auto" w:fill="FFFFFF"/>
              <w:spacing w:before="100" w:beforeAutospacing="1" w:after="100" w:afterAutospacing="1" w:line="300" w:lineRule="atLeast"/>
              <w:ind w:right="75"/>
              <w:rPr>
                <w:rFonts w:ascii="Helvetica" w:hAnsi="Helvetica"/>
                <w:color w:val="666666"/>
                <w:sz w:val="18"/>
                <w:szCs w:val="18"/>
              </w:rPr>
            </w:pPr>
            <w:r>
              <w:rPr>
                <w:rFonts w:ascii="Helvetica" w:hAnsi="Helvetica"/>
                <w:noProof/>
                <w:color w:val="666666"/>
                <w:sz w:val="18"/>
                <w:szCs w:val="18"/>
                <w:lang w:val="en-AU" w:eastAsia="en-AU"/>
              </w:rPr>
              <w:drawing>
                <wp:anchor distT="0" distB="0" distL="114300" distR="114300" simplePos="0" relativeHeight="251661312" behindDoc="0" locked="0" layoutInCell="1" allowOverlap="1" wp14:anchorId="43F926E3" wp14:editId="4855B020">
                  <wp:simplePos x="0" y="0"/>
                  <wp:positionH relativeFrom="column">
                    <wp:posOffset>168083</wp:posOffset>
                  </wp:positionH>
                  <wp:positionV relativeFrom="paragraph">
                    <wp:posOffset>199183</wp:posOffset>
                  </wp:positionV>
                  <wp:extent cx="1876030" cy="1041991"/>
                  <wp:effectExtent l="0" t="0" r="0" b="6350"/>
                  <wp:wrapNone/>
                  <wp:docPr id="2" name="Picture 2" descr="nn_paal_02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n_paal_02_0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76030" cy="10419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26EB" w:rsidRDefault="00FC26EB" w:rsidP="00FC26EB">
            <w:pPr>
              <w:shd w:val="clear" w:color="auto" w:fill="FFFFFF"/>
              <w:spacing w:before="100" w:beforeAutospacing="1" w:after="100" w:afterAutospacing="1" w:line="300" w:lineRule="atLeast"/>
              <w:ind w:right="75"/>
              <w:rPr>
                <w:rFonts w:ascii="Helvetica" w:hAnsi="Helvetica"/>
                <w:color w:val="666666"/>
                <w:sz w:val="18"/>
                <w:szCs w:val="18"/>
              </w:rPr>
            </w:pPr>
          </w:p>
          <w:p w:rsidR="003E4533" w:rsidRDefault="003E4533" w:rsidP="006C6D27">
            <w:pPr>
              <w:rPr>
                <w:rFonts w:ascii="Arial Narrow" w:hAnsi="Arial Narrow" w:cs="Arial"/>
                <w:b/>
                <w:sz w:val="28"/>
                <w:szCs w:val="28"/>
              </w:rPr>
            </w:pPr>
          </w:p>
        </w:tc>
        <w:tc>
          <w:tcPr>
            <w:tcW w:w="3919" w:type="dxa"/>
            <w:gridSpan w:val="9"/>
            <w:tcBorders>
              <w:top w:val="single" w:sz="12" w:space="0" w:color="auto"/>
              <w:bottom w:val="single" w:sz="12" w:space="0" w:color="auto"/>
            </w:tcBorders>
          </w:tcPr>
          <w:p w:rsidR="006C6D27" w:rsidRDefault="003E4533" w:rsidP="006C6D27">
            <w:pPr>
              <w:rPr>
                <w:rFonts w:ascii="Arial Narrow" w:hAnsi="Arial Narrow" w:cs="Arial"/>
                <w:b/>
                <w:sz w:val="28"/>
                <w:szCs w:val="28"/>
              </w:rPr>
            </w:pPr>
            <w:r>
              <w:rPr>
                <w:rFonts w:ascii="Arial Narrow" w:hAnsi="Arial Narrow" w:cs="Arial"/>
                <w:b/>
                <w:sz w:val="28"/>
                <w:szCs w:val="28"/>
              </w:rPr>
              <w:t>Body</w:t>
            </w:r>
          </w:p>
          <w:p w:rsidR="00FC26EB" w:rsidRPr="00FC26EB" w:rsidRDefault="00FC26EB" w:rsidP="00FC26EB">
            <w:pPr>
              <w:pStyle w:val="Default"/>
              <w:rPr>
                <w:sz w:val="18"/>
                <w:szCs w:val="20"/>
              </w:rPr>
            </w:pPr>
            <w:r w:rsidRPr="00FC26EB">
              <w:rPr>
                <w:b/>
                <w:bCs/>
                <w:sz w:val="18"/>
                <w:szCs w:val="20"/>
              </w:rPr>
              <w:t xml:space="preserve">Continuing the patterns </w:t>
            </w:r>
          </w:p>
          <w:p w:rsidR="00FC26EB" w:rsidRPr="00FC26EB" w:rsidRDefault="00FC26EB" w:rsidP="00FC26EB">
            <w:pPr>
              <w:pStyle w:val="Default"/>
              <w:rPr>
                <w:sz w:val="18"/>
                <w:szCs w:val="20"/>
              </w:rPr>
            </w:pPr>
            <w:r w:rsidRPr="00FC26EB">
              <w:rPr>
                <w:sz w:val="18"/>
                <w:szCs w:val="20"/>
              </w:rPr>
              <w:t xml:space="preserve">Start a pattern on the floor with concrete materials. Explain the rule used in the pattern and ask them to continue it. After a thorough understanding of the given rule, allow some students to tell you what the rule is and apply it to a new situation. </w:t>
            </w:r>
          </w:p>
          <w:p w:rsidR="00FC26EB" w:rsidRDefault="00FC26EB" w:rsidP="00FC26EB">
            <w:pPr>
              <w:pStyle w:val="Default"/>
              <w:rPr>
                <w:rFonts w:ascii="Arial Narrow" w:hAnsi="Arial Narrow"/>
                <w:b/>
                <w:bCs/>
                <w:sz w:val="20"/>
                <w:szCs w:val="20"/>
              </w:rPr>
            </w:pPr>
          </w:p>
          <w:p w:rsidR="00FC26EB" w:rsidRPr="00FC26EB" w:rsidRDefault="00FC26EB" w:rsidP="00FC26EB">
            <w:pPr>
              <w:pStyle w:val="Default"/>
              <w:rPr>
                <w:rFonts w:ascii="Arial Narrow" w:hAnsi="Arial Narrow"/>
                <w:sz w:val="20"/>
                <w:szCs w:val="20"/>
              </w:rPr>
            </w:pPr>
            <w:r w:rsidRPr="00FC26EB">
              <w:rPr>
                <w:rFonts w:ascii="Arial Narrow" w:hAnsi="Arial Narrow"/>
                <w:b/>
                <w:bCs/>
                <w:sz w:val="20"/>
                <w:szCs w:val="20"/>
              </w:rPr>
              <w:t xml:space="preserve">Apple Picking </w:t>
            </w:r>
          </w:p>
          <w:p w:rsidR="00FC26EB" w:rsidRPr="00FC26EB" w:rsidRDefault="00FC26EB" w:rsidP="00FC26EB">
            <w:pPr>
              <w:pStyle w:val="Default"/>
              <w:rPr>
                <w:rFonts w:ascii="Arial Narrow" w:hAnsi="Arial Narrow"/>
                <w:sz w:val="20"/>
                <w:szCs w:val="20"/>
              </w:rPr>
            </w:pPr>
            <w:r w:rsidRPr="00FC26EB">
              <w:rPr>
                <w:rFonts w:ascii="Arial Narrow" w:hAnsi="Arial Narrow"/>
                <w:sz w:val="20"/>
                <w:szCs w:val="20"/>
              </w:rPr>
              <w:t xml:space="preserve"> During the holidays, Sue picked apples at the granny smith orchard. </w:t>
            </w:r>
          </w:p>
          <w:p w:rsidR="00FC26EB" w:rsidRPr="00FC26EB" w:rsidRDefault="00FC26EB" w:rsidP="00FC26EB">
            <w:pPr>
              <w:pStyle w:val="Default"/>
              <w:rPr>
                <w:rFonts w:ascii="Arial Narrow" w:hAnsi="Arial Narrow"/>
                <w:sz w:val="20"/>
                <w:szCs w:val="20"/>
              </w:rPr>
            </w:pPr>
            <w:r w:rsidRPr="00FC26EB">
              <w:rPr>
                <w:rFonts w:ascii="Arial Narrow" w:hAnsi="Arial Narrow"/>
                <w:sz w:val="20"/>
                <w:szCs w:val="20"/>
              </w:rPr>
              <w:t xml:space="preserve"> She was paid: </w:t>
            </w:r>
          </w:p>
          <w:p w:rsidR="00FC26EB" w:rsidRPr="00FC26EB" w:rsidRDefault="00FC26EB" w:rsidP="00FC26EB">
            <w:pPr>
              <w:pStyle w:val="Default"/>
              <w:rPr>
                <w:rFonts w:ascii="Arial Narrow" w:hAnsi="Arial Narrow" w:cs="Courier New"/>
                <w:sz w:val="20"/>
                <w:szCs w:val="20"/>
              </w:rPr>
            </w:pPr>
            <w:r w:rsidRPr="00FC26EB">
              <w:rPr>
                <w:rFonts w:ascii="Arial Narrow" w:hAnsi="Arial Narrow" w:cs="Courier New"/>
                <w:sz w:val="20"/>
                <w:szCs w:val="20"/>
              </w:rPr>
              <w:t xml:space="preserve">o 10c for the first bucket of apples, </w:t>
            </w:r>
          </w:p>
          <w:p w:rsidR="00FC26EB" w:rsidRPr="00FC26EB" w:rsidRDefault="00FC26EB" w:rsidP="00FC26EB">
            <w:pPr>
              <w:pStyle w:val="Default"/>
              <w:rPr>
                <w:rFonts w:ascii="Arial Narrow" w:hAnsi="Arial Narrow" w:cs="Courier New"/>
                <w:sz w:val="20"/>
                <w:szCs w:val="20"/>
              </w:rPr>
            </w:pPr>
            <w:r w:rsidRPr="00FC26EB">
              <w:rPr>
                <w:rFonts w:ascii="Arial Narrow" w:hAnsi="Arial Narrow" w:cs="Courier New"/>
                <w:sz w:val="20"/>
                <w:szCs w:val="20"/>
              </w:rPr>
              <w:t xml:space="preserve">o 20c for the second, </w:t>
            </w:r>
          </w:p>
          <w:p w:rsidR="00FC26EB" w:rsidRPr="00FC26EB" w:rsidRDefault="00FC26EB" w:rsidP="00FC26EB">
            <w:pPr>
              <w:pStyle w:val="Default"/>
              <w:rPr>
                <w:rFonts w:ascii="Arial Narrow" w:hAnsi="Arial Narrow" w:cs="Courier New"/>
                <w:sz w:val="20"/>
                <w:szCs w:val="20"/>
              </w:rPr>
            </w:pPr>
            <w:r w:rsidRPr="00FC26EB">
              <w:rPr>
                <w:rFonts w:ascii="Arial Narrow" w:hAnsi="Arial Narrow" w:cs="Courier New"/>
                <w:sz w:val="20"/>
                <w:szCs w:val="20"/>
              </w:rPr>
              <w:t xml:space="preserve">o 40c for the third and </w:t>
            </w:r>
          </w:p>
          <w:p w:rsidR="00FC26EB" w:rsidRPr="00FC26EB" w:rsidRDefault="00FC26EB" w:rsidP="00FC26EB">
            <w:pPr>
              <w:pStyle w:val="Default"/>
              <w:rPr>
                <w:rFonts w:ascii="Arial Narrow" w:hAnsi="Arial Narrow" w:cs="Courier New"/>
                <w:sz w:val="20"/>
                <w:szCs w:val="20"/>
              </w:rPr>
            </w:pPr>
            <w:proofErr w:type="gramStart"/>
            <w:r w:rsidRPr="00FC26EB">
              <w:rPr>
                <w:rFonts w:ascii="Arial Narrow" w:hAnsi="Arial Narrow" w:cs="Courier New"/>
                <w:sz w:val="20"/>
                <w:szCs w:val="20"/>
              </w:rPr>
              <w:t>o</w:t>
            </w:r>
            <w:proofErr w:type="gramEnd"/>
            <w:r w:rsidRPr="00FC26EB">
              <w:rPr>
                <w:rFonts w:ascii="Arial Narrow" w:hAnsi="Arial Narrow" w:cs="Courier New"/>
                <w:sz w:val="20"/>
                <w:szCs w:val="20"/>
              </w:rPr>
              <w:t xml:space="preserve"> 80c for the fourth. </w:t>
            </w:r>
          </w:p>
          <w:p w:rsidR="00FC26EB" w:rsidRPr="00FC26EB" w:rsidRDefault="00FC26EB" w:rsidP="00FC26EB">
            <w:pPr>
              <w:pStyle w:val="Default"/>
              <w:rPr>
                <w:rFonts w:ascii="Arial Narrow" w:hAnsi="Arial Narrow" w:cs="Courier New"/>
                <w:sz w:val="20"/>
                <w:szCs w:val="20"/>
              </w:rPr>
            </w:pPr>
            <w:r w:rsidRPr="00FC26EB">
              <w:rPr>
                <w:rFonts w:ascii="Arial Narrow" w:hAnsi="Arial Narrow" w:cs="Courier New"/>
                <w:sz w:val="20"/>
                <w:szCs w:val="20"/>
              </w:rPr>
              <w:t xml:space="preserve"> If the pattern of payment continued, how much was she paid for the eighth bucket, the tenth bucket, </w:t>
            </w:r>
            <w:proofErr w:type="spellStart"/>
            <w:r w:rsidRPr="00FC26EB">
              <w:rPr>
                <w:rFonts w:ascii="Arial Narrow" w:hAnsi="Arial Narrow" w:cs="Courier New"/>
                <w:sz w:val="20"/>
                <w:szCs w:val="20"/>
              </w:rPr>
              <w:t>etc</w:t>
            </w:r>
            <w:proofErr w:type="spellEnd"/>
            <w:r w:rsidRPr="00FC26EB">
              <w:rPr>
                <w:rFonts w:ascii="Arial Narrow" w:hAnsi="Arial Narrow" w:cs="Courier New"/>
                <w:sz w:val="20"/>
                <w:szCs w:val="20"/>
              </w:rPr>
              <w:t xml:space="preserve">? </w:t>
            </w:r>
          </w:p>
          <w:p w:rsidR="006C6D27" w:rsidRDefault="006C6D27" w:rsidP="006C6D27">
            <w:pPr>
              <w:shd w:val="clear" w:color="auto" w:fill="FFFFFF"/>
              <w:spacing w:before="100" w:beforeAutospacing="1" w:after="100" w:afterAutospacing="1" w:line="300" w:lineRule="atLeast"/>
              <w:ind w:right="75"/>
              <w:rPr>
                <w:rFonts w:ascii="Helvetica" w:hAnsi="Helvetica"/>
                <w:color w:val="666666"/>
                <w:sz w:val="18"/>
                <w:szCs w:val="18"/>
              </w:rPr>
            </w:pPr>
          </w:p>
          <w:p w:rsidR="00D40901" w:rsidRDefault="00D40901" w:rsidP="006C6D27">
            <w:pPr>
              <w:pStyle w:val="BodyText2"/>
              <w:tabs>
                <w:tab w:val="left" w:pos="3060"/>
              </w:tabs>
              <w:rPr>
                <w:rFonts w:ascii="Arial Narrow" w:hAnsi="Arial Narrow"/>
                <w:b/>
                <w:sz w:val="28"/>
                <w:szCs w:val="28"/>
              </w:rPr>
            </w:pPr>
          </w:p>
        </w:tc>
        <w:tc>
          <w:tcPr>
            <w:tcW w:w="3919" w:type="dxa"/>
            <w:gridSpan w:val="8"/>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t>Body</w:t>
            </w:r>
          </w:p>
          <w:p w:rsidR="006C6D27" w:rsidRDefault="006C6D27" w:rsidP="006C6D27">
            <w:pPr>
              <w:pStyle w:val="Default"/>
              <w:rPr>
                <w:sz w:val="20"/>
                <w:szCs w:val="20"/>
              </w:rPr>
            </w:pPr>
            <w:r>
              <w:rPr>
                <w:b/>
                <w:bCs/>
                <w:sz w:val="20"/>
                <w:szCs w:val="20"/>
              </w:rPr>
              <w:t xml:space="preserve">Making rhombuses out of </w:t>
            </w:r>
            <w:proofErr w:type="spellStart"/>
            <w:r>
              <w:rPr>
                <w:b/>
                <w:bCs/>
                <w:sz w:val="20"/>
                <w:szCs w:val="20"/>
              </w:rPr>
              <w:t>popsticks</w:t>
            </w:r>
            <w:proofErr w:type="spellEnd"/>
            <w:r>
              <w:rPr>
                <w:b/>
                <w:bCs/>
                <w:sz w:val="20"/>
                <w:szCs w:val="20"/>
              </w:rPr>
              <w:t xml:space="preserve"> </w:t>
            </w:r>
          </w:p>
          <w:p w:rsidR="003E4533" w:rsidRDefault="003E4533" w:rsidP="006C6D27">
            <w:pPr>
              <w:pStyle w:val="BodyText2"/>
              <w:tabs>
                <w:tab w:val="left" w:pos="3060"/>
              </w:tabs>
              <w:rPr>
                <w:i/>
                <w:iCs/>
                <w:sz w:val="20"/>
              </w:rPr>
            </w:pPr>
          </w:p>
          <w:tbl>
            <w:tblPr>
              <w:tblStyle w:val="TableGrid"/>
              <w:tblW w:w="0" w:type="auto"/>
              <w:tblLook w:val="04A0" w:firstRow="1" w:lastRow="0" w:firstColumn="1" w:lastColumn="0" w:noHBand="0" w:noVBand="1"/>
            </w:tblPr>
            <w:tblGrid>
              <w:gridCol w:w="973"/>
              <w:gridCol w:w="280"/>
              <w:gridCol w:w="280"/>
              <w:gridCol w:w="344"/>
              <w:gridCol w:w="280"/>
              <w:gridCol w:w="280"/>
              <w:gridCol w:w="280"/>
              <w:gridCol w:w="280"/>
              <w:gridCol w:w="280"/>
              <w:gridCol w:w="280"/>
              <w:gridCol w:w="344"/>
            </w:tblGrid>
            <w:tr w:rsidR="008020A4" w:rsidTr="00054982">
              <w:tc>
                <w:tcPr>
                  <w:tcW w:w="1105" w:type="dxa"/>
                </w:tcPr>
                <w:p w:rsidR="00FC26EB" w:rsidRPr="00FC26EB" w:rsidRDefault="00FC26EB" w:rsidP="006C6D27">
                  <w:pPr>
                    <w:pStyle w:val="BodyText2"/>
                    <w:tabs>
                      <w:tab w:val="left" w:pos="3060"/>
                    </w:tabs>
                    <w:rPr>
                      <w:rFonts w:ascii="Arial Narrow" w:hAnsi="Arial Narrow"/>
                      <w:b/>
                      <w:sz w:val="14"/>
                      <w:szCs w:val="28"/>
                    </w:rPr>
                  </w:pPr>
                  <w:r w:rsidRPr="00FC26EB">
                    <w:rPr>
                      <w:rFonts w:ascii="Arial Narrow" w:hAnsi="Arial Narrow"/>
                      <w:b/>
                      <w:sz w:val="14"/>
                      <w:szCs w:val="28"/>
                    </w:rPr>
                    <w:t>No. of rhombuses</w:t>
                  </w:r>
                </w:p>
              </w:tc>
              <w:tc>
                <w:tcPr>
                  <w:tcW w:w="258" w:type="dxa"/>
                </w:tcPr>
                <w:p w:rsidR="00FC26EB" w:rsidRPr="00FC26EB" w:rsidRDefault="00FC26EB" w:rsidP="006C6D27">
                  <w:pPr>
                    <w:pStyle w:val="BodyText2"/>
                    <w:tabs>
                      <w:tab w:val="left" w:pos="3060"/>
                    </w:tabs>
                    <w:rPr>
                      <w:rFonts w:ascii="Arial Narrow" w:hAnsi="Arial Narrow"/>
                      <w:b/>
                      <w:sz w:val="14"/>
                      <w:szCs w:val="28"/>
                    </w:rPr>
                  </w:pPr>
                  <w:r w:rsidRPr="00FC26EB">
                    <w:rPr>
                      <w:rFonts w:ascii="Arial Narrow" w:hAnsi="Arial Narrow"/>
                      <w:b/>
                      <w:sz w:val="14"/>
                      <w:szCs w:val="28"/>
                    </w:rPr>
                    <w:t>1</w:t>
                  </w:r>
                </w:p>
              </w:tc>
              <w:tc>
                <w:tcPr>
                  <w:tcW w:w="259" w:type="dxa"/>
                </w:tcPr>
                <w:p w:rsidR="00FC26EB" w:rsidRPr="00FC26EB" w:rsidRDefault="00FC26EB" w:rsidP="006C6D27">
                  <w:pPr>
                    <w:pStyle w:val="BodyText2"/>
                    <w:tabs>
                      <w:tab w:val="left" w:pos="3060"/>
                    </w:tabs>
                    <w:rPr>
                      <w:rFonts w:ascii="Arial Narrow" w:hAnsi="Arial Narrow"/>
                      <w:b/>
                      <w:sz w:val="14"/>
                      <w:szCs w:val="28"/>
                    </w:rPr>
                  </w:pPr>
                  <w:r w:rsidRPr="00FC26EB">
                    <w:rPr>
                      <w:rFonts w:ascii="Arial Narrow" w:hAnsi="Arial Narrow"/>
                      <w:b/>
                      <w:sz w:val="14"/>
                      <w:szCs w:val="28"/>
                    </w:rPr>
                    <w:t>2</w:t>
                  </w:r>
                </w:p>
              </w:tc>
              <w:tc>
                <w:tcPr>
                  <w:tcW w:w="259" w:type="dxa"/>
                </w:tcPr>
                <w:p w:rsidR="00FC26EB" w:rsidRPr="00FC26EB" w:rsidRDefault="00FC26EB" w:rsidP="006C6D27">
                  <w:pPr>
                    <w:pStyle w:val="BodyText2"/>
                    <w:tabs>
                      <w:tab w:val="left" w:pos="3060"/>
                    </w:tabs>
                    <w:rPr>
                      <w:rFonts w:ascii="Arial Narrow" w:hAnsi="Arial Narrow"/>
                      <w:b/>
                      <w:sz w:val="14"/>
                      <w:szCs w:val="28"/>
                    </w:rPr>
                  </w:pPr>
                  <w:r w:rsidRPr="00FC26EB">
                    <w:rPr>
                      <w:rFonts w:ascii="Arial Narrow" w:hAnsi="Arial Narrow"/>
                      <w:b/>
                      <w:sz w:val="14"/>
                      <w:szCs w:val="28"/>
                    </w:rPr>
                    <w:t>3</w:t>
                  </w:r>
                </w:p>
              </w:tc>
              <w:tc>
                <w:tcPr>
                  <w:tcW w:w="259" w:type="dxa"/>
                </w:tcPr>
                <w:p w:rsidR="00FC26EB" w:rsidRPr="00FC26EB" w:rsidRDefault="00FC26EB" w:rsidP="006C6D27">
                  <w:pPr>
                    <w:pStyle w:val="BodyText2"/>
                    <w:tabs>
                      <w:tab w:val="left" w:pos="3060"/>
                    </w:tabs>
                    <w:rPr>
                      <w:rFonts w:ascii="Arial Narrow" w:hAnsi="Arial Narrow"/>
                      <w:b/>
                      <w:sz w:val="14"/>
                      <w:szCs w:val="28"/>
                    </w:rPr>
                  </w:pPr>
                  <w:r w:rsidRPr="00FC26EB">
                    <w:rPr>
                      <w:rFonts w:ascii="Arial Narrow" w:hAnsi="Arial Narrow"/>
                      <w:b/>
                      <w:sz w:val="14"/>
                      <w:szCs w:val="28"/>
                    </w:rPr>
                    <w:t>4</w:t>
                  </w:r>
                </w:p>
              </w:tc>
              <w:tc>
                <w:tcPr>
                  <w:tcW w:w="259" w:type="dxa"/>
                </w:tcPr>
                <w:p w:rsidR="00FC26EB" w:rsidRPr="00FC26EB" w:rsidRDefault="00FC26EB" w:rsidP="006C6D27">
                  <w:pPr>
                    <w:pStyle w:val="BodyText2"/>
                    <w:tabs>
                      <w:tab w:val="left" w:pos="3060"/>
                    </w:tabs>
                    <w:rPr>
                      <w:rFonts w:ascii="Arial Narrow" w:hAnsi="Arial Narrow"/>
                      <w:b/>
                      <w:sz w:val="14"/>
                      <w:szCs w:val="28"/>
                    </w:rPr>
                  </w:pPr>
                  <w:r w:rsidRPr="00FC26EB">
                    <w:rPr>
                      <w:rFonts w:ascii="Arial Narrow" w:hAnsi="Arial Narrow"/>
                      <w:b/>
                      <w:sz w:val="14"/>
                      <w:szCs w:val="28"/>
                    </w:rPr>
                    <w:t>5</w:t>
                  </w:r>
                </w:p>
              </w:tc>
              <w:tc>
                <w:tcPr>
                  <w:tcW w:w="258" w:type="dxa"/>
                </w:tcPr>
                <w:p w:rsidR="00FC26EB" w:rsidRPr="00FC26EB" w:rsidRDefault="00FC26EB" w:rsidP="006C6D27">
                  <w:pPr>
                    <w:pStyle w:val="BodyText2"/>
                    <w:tabs>
                      <w:tab w:val="left" w:pos="3060"/>
                    </w:tabs>
                    <w:rPr>
                      <w:rFonts w:ascii="Arial Narrow" w:hAnsi="Arial Narrow"/>
                      <w:b/>
                      <w:sz w:val="14"/>
                      <w:szCs w:val="28"/>
                    </w:rPr>
                  </w:pPr>
                  <w:r w:rsidRPr="00FC26EB">
                    <w:rPr>
                      <w:rFonts w:ascii="Arial Narrow" w:hAnsi="Arial Narrow"/>
                      <w:b/>
                      <w:sz w:val="14"/>
                      <w:szCs w:val="28"/>
                    </w:rPr>
                    <w:t>6</w:t>
                  </w:r>
                </w:p>
              </w:tc>
              <w:tc>
                <w:tcPr>
                  <w:tcW w:w="259" w:type="dxa"/>
                </w:tcPr>
                <w:p w:rsidR="00FC26EB" w:rsidRPr="00FC26EB" w:rsidRDefault="00FC26EB" w:rsidP="006C6D27">
                  <w:pPr>
                    <w:pStyle w:val="BodyText2"/>
                    <w:tabs>
                      <w:tab w:val="left" w:pos="3060"/>
                    </w:tabs>
                    <w:rPr>
                      <w:rFonts w:ascii="Arial Narrow" w:hAnsi="Arial Narrow"/>
                      <w:b/>
                      <w:sz w:val="14"/>
                      <w:szCs w:val="28"/>
                    </w:rPr>
                  </w:pPr>
                  <w:r w:rsidRPr="00FC26EB">
                    <w:rPr>
                      <w:rFonts w:ascii="Arial Narrow" w:hAnsi="Arial Narrow"/>
                      <w:b/>
                      <w:sz w:val="14"/>
                      <w:szCs w:val="28"/>
                    </w:rPr>
                    <w:t>7</w:t>
                  </w:r>
                </w:p>
              </w:tc>
              <w:tc>
                <w:tcPr>
                  <w:tcW w:w="259" w:type="dxa"/>
                </w:tcPr>
                <w:p w:rsidR="00FC26EB" w:rsidRPr="00FC26EB" w:rsidRDefault="00FC26EB" w:rsidP="006C6D27">
                  <w:pPr>
                    <w:pStyle w:val="BodyText2"/>
                    <w:tabs>
                      <w:tab w:val="left" w:pos="3060"/>
                    </w:tabs>
                    <w:rPr>
                      <w:rFonts w:ascii="Arial Narrow" w:hAnsi="Arial Narrow"/>
                      <w:b/>
                      <w:sz w:val="14"/>
                      <w:szCs w:val="28"/>
                    </w:rPr>
                  </w:pPr>
                  <w:r w:rsidRPr="00FC26EB">
                    <w:rPr>
                      <w:rFonts w:ascii="Arial Narrow" w:hAnsi="Arial Narrow"/>
                      <w:b/>
                      <w:sz w:val="14"/>
                      <w:szCs w:val="28"/>
                    </w:rPr>
                    <w:t>8</w:t>
                  </w:r>
                </w:p>
              </w:tc>
              <w:tc>
                <w:tcPr>
                  <w:tcW w:w="259" w:type="dxa"/>
                </w:tcPr>
                <w:p w:rsidR="00FC26EB" w:rsidRPr="00FC26EB" w:rsidRDefault="00FC26EB" w:rsidP="006C6D27">
                  <w:pPr>
                    <w:pStyle w:val="BodyText2"/>
                    <w:tabs>
                      <w:tab w:val="left" w:pos="3060"/>
                    </w:tabs>
                    <w:rPr>
                      <w:rFonts w:ascii="Arial Narrow" w:hAnsi="Arial Narrow"/>
                      <w:b/>
                      <w:sz w:val="14"/>
                      <w:szCs w:val="28"/>
                    </w:rPr>
                  </w:pPr>
                  <w:r w:rsidRPr="00FC26EB">
                    <w:rPr>
                      <w:rFonts w:ascii="Arial Narrow" w:hAnsi="Arial Narrow"/>
                      <w:b/>
                      <w:sz w:val="14"/>
                      <w:szCs w:val="28"/>
                    </w:rPr>
                    <w:t>9</w:t>
                  </w:r>
                </w:p>
              </w:tc>
              <w:tc>
                <w:tcPr>
                  <w:tcW w:w="259" w:type="dxa"/>
                </w:tcPr>
                <w:p w:rsidR="00FC26EB" w:rsidRPr="00FC26EB" w:rsidRDefault="00FC26EB" w:rsidP="006C6D27">
                  <w:pPr>
                    <w:pStyle w:val="BodyText2"/>
                    <w:tabs>
                      <w:tab w:val="left" w:pos="3060"/>
                    </w:tabs>
                    <w:rPr>
                      <w:rFonts w:ascii="Arial Narrow" w:hAnsi="Arial Narrow"/>
                      <w:b/>
                      <w:sz w:val="14"/>
                      <w:szCs w:val="28"/>
                    </w:rPr>
                  </w:pPr>
                  <w:r w:rsidRPr="00FC26EB">
                    <w:rPr>
                      <w:rFonts w:ascii="Arial Narrow" w:hAnsi="Arial Narrow"/>
                      <w:b/>
                      <w:sz w:val="14"/>
                      <w:szCs w:val="28"/>
                    </w:rPr>
                    <w:t>10</w:t>
                  </w:r>
                </w:p>
              </w:tc>
            </w:tr>
            <w:tr w:rsidR="008020A4" w:rsidTr="007B6793">
              <w:tc>
                <w:tcPr>
                  <w:tcW w:w="1105" w:type="dxa"/>
                </w:tcPr>
                <w:p w:rsidR="00FC26EB" w:rsidRPr="00FC26EB" w:rsidRDefault="00FC26EB" w:rsidP="006C6D27">
                  <w:pPr>
                    <w:pStyle w:val="BodyText2"/>
                    <w:tabs>
                      <w:tab w:val="left" w:pos="3060"/>
                    </w:tabs>
                    <w:rPr>
                      <w:rFonts w:ascii="Arial Narrow" w:hAnsi="Arial Narrow"/>
                      <w:b/>
                      <w:sz w:val="14"/>
                      <w:szCs w:val="28"/>
                    </w:rPr>
                  </w:pPr>
                  <w:r w:rsidRPr="00FC26EB">
                    <w:rPr>
                      <w:rFonts w:ascii="Arial Narrow" w:hAnsi="Arial Narrow"/>
                      <w:b/>
                      <w:sz w:val="14"/>
                      <w:szCs w:val="28"/>
                    </w:rPr>
                    <w:t>No. of matchsticks</w:t>
                  </w:r>
                </w:p>
              </w:tc>
              <w:tc>
                <w:tcPr>
                  <w:tcW w:w="258" w:type="dxa"/>
                </w:tcPr>
                <w:p w:rsidR="00FC26EB" w:rsidRPr="00FC26EB" w:rsidRDefault="00FC26EB" w:rsidP="006C6D27">
                  <w:pPr>
                    <w:pStyle w:val="BodyText2"/>
                    <w:tabs>
                      <w:tab w:val="left" w:pos="3060"/>
                    </w:tabs>
                    <w:rPr>
                      <w:rFonts w:ascii="Arial Narrow" w:hAnsi="Arial Narrow"/>
                      <w:b/>
                      <w:sz w:val="14"/>
                      <w:szCs w:val="28"/>
                    </w:rPr>
                  </w:pPr>
                  <w:r>
                    <w:rPr>
                      <w:rFonts w:ascii="Arial Narrow" w:hAnsi="Arial Narrow"/>
                      <w:b/>
                      <w:sz w:val="14"/>
                      <w:szCs w:val="28"/>
                    </w:rPr>
                    <w:t>4</w:t>
                  </w:r>
                </w:p>
              </w:tc>
              <w:tc>
                <w:tcPr>
                  <w:tcW w:w="259" w:type="dxa"/>
                </w:tcPr>
                <w:p w:rsidR="00FC26EB" w:rsidRPr="00FC26EB" w:rsidRDefault="00FC26EB" w:rsidP="006C6D27">
                  <w:pPr>
                    <w:pStyle w:val="BodyText2"/>
                    <w:tabs>
                      <w:tab w:val="left" w:pos="3060"/>
                    </w:tabs>
                    <w:rPr>
                      <w:rFonts w:ascii="Arial Narrow" w:hAnsi="Arial Narrow"/>
                      <w:b/>
                      <w:sz w:val="14"/>
                      <w:szCs w:val="28"/>
                    </w:rPr>
                  </w:pPr>
                  <w:r>
                    <w:rPr>
                      <w:rFonts w:ascii="Arial Narrow" w:hAnsi="Arial Narrow"/>
                      <w:b/>
                      <w:sz w:val="14"/>
                      <w:szCs w:val="28"/>
                    </w:rPr>
                    <w:t>8</w:t>
                  </w:r>
                </w:p>
              </w:tc>
              <w:tc>
                <w:tcPr>
                  <w:tcW w:w="259" w:type="dxa"/>
                </w:tcPr>
                <w:p w:rsidR="00FC26EB" w:rsidRPr="00FC26EB" w:rsidRDefault="00FC26EB" w:rsidP="006C6D27">
                  <w:pPr>
                    <w:pStyle w:val="BodyText2"/>
                    <w:tabs>
                      <w:tab w:val="left" w:pos="3060"/>
                    </w:tabs>
                    <w:rPr>
                      <w:rFonts w:ascii="Arial Narrow" w:hAnsi="Arial Narrow"/>
                      <w:b/>
                      <w:sz w:val="14"/>
                      <w:szCs w:val="28"/>
                    </w:rPr>
                  </w:pPr>
                  <w:r>
                    <w:rPr>
                      <w:rFonts w:ascii="Arial Narrow" w:hAnsi="Arial Narrow"/>
                      <w:b/>
                      <w:sz w:val="14"/>
                      <w:szCs w:val="28"/>
                    </w:rPr>
                    <w:t>12</w:t>
                  </w:r>
                </w:p>
              </w:tc>
              <w:tc>
                <w:tcPr>
                  <w:tcW w:w="259" w:type="dxa"/>
                </w:tcPr>
                <w:p w:rsidR="00FC26EB" w:rsidRPr="00FC26EB" w:rsidRDefault="00FC26EB" w:rsidP="006C6D27">
                  <w:pPr>
                    <w:pStyle w:val="BodyText2"/>
                    <w:tabs>
                      <w:tab w:val="left" w:pos="3060"/>
                    </w:tabs>
                    <w:rPr>
                      <w:rFonts w:ascii="Arial Narrow" w:hAnsi="Arial Narrow"/>
                      <w:b/>
                      <w:sz w:val="14"/>
                      <w:szCs w:val="28"/>
                    </w:rPr>
                  </w:pPr>
                </w:p>
              </w:tc>
              <w:tc>
                <w:tcPr>
                  <w:tcW w:w="259" w:type="dxa"/>
                </w:tcPr>
                <w:p w:rsidR="00FC26EB" w:rsidRPr="00FC26EB" w:rsidRDefault="00FC26EB" w:rsidP="006C6D27">
                  <w:pPr>
                    <w:pStyle w:val="BodyText2"/>
                    <w:tabs>
                      <w:tab w:val="left" w:pos="3060"/>
                    </w:tabs>
                    <w:rPr>
                      <w:rFonts w:ascii="Arial Narrow" w:hAnsi="Arial Narrow"/>
                      <w:b/>
                      <w:sz w:val="14"/>
                      <w:szCs w:val="28"/>
                    </w:rPr>
                  </w:pPr>
                </w:p>
              </w:tc>
              <w:tc>
                <w:tcPr>
                  <w:tcW w:w="258" w:type="dxa"/>
                </w:tcPr>
                <w:p w:rsidR="00FC26EB" w:rsidRPr="00FC26EB" w:rsidRDefault="00FC26EB" w:rsidP="006C6D27">
                  <w:pPr>
                    <w:pStyle w:val="BodyText2"/>
                    <w:tabs>
                      <w:tab w:val="left" w:pos="3060"/>
                    </w:tabs>
                    <w:rPr>
                      <w:rFonts w:ascii="Arial Narrow" w:hAnsi="Arial Narrow"/>
                      <w:b/>
                      <w:sz w:val="14"/>
                      <w:szCs w:val="28"/>
                    </w:rPr>
                  </w:pPr>
                </w:p>
              </w:tc>
              <w:tc>
                <w:tcPr>
                  <w:tcW w:w="259" w:type="dxa"/>
                </w:tcPr>
                <w:p w:rsidR="00FC26EB" w:rsidRPr="00FC26EB" w:rsidRDefault="00FC26EB" w:rsidP="006C6D27">
                  <w:pPr>
                    <w:pStyle w:val="BodyText2"/>
                    <w:tabs>
                      <w:tab w:val="left" w:pos="3060"/>
                    </w:tabs>
                    <w:rPr>
                      <w:rFonts w:ascii="Arial Narrow" w:hAnsi="Arial Narrow"/>
                      <w:b/>
                      <w:sz w:val="14"/>
                      <w:szCs w:val="28"/>
                    </w:rPr>
                  </w:pPr>
                </w:p>
              </w:tc>
              <w:tc>
                <w:tcPr>
                  <w:tcW w:w="259" w:type="dxa"/>
                </w:tcPr>
                <w:p w:rsidR="00FC26EB" w:rsidRPr="00FC26EB" w:rsidRDefault="00FC26EB" w:rsidP="006C6D27">
                  <w:pPr>
                    <w:pStyle w:val="BodyText2"/>
                    <w:tabs>
                      <w:tab w:val="left" w:pos="3060"/>
                    </w:tabs>
                    <w:rPr>
                      <w:rFonts w:ascii="Arial Narrow" w:hAnsi="Arial Narrow"/>
                      <w:b/>
                      <w:sz w:val="14"/>
                      <w:szCs w:val="28"/>
                    </w:rPr>
                  </w:pPr>
                </w:p>
              </w:tc>
              <w:tc>
                <w:tcPr>
                  <w:tcW w:w="259" w:type="dxa"/>
                </w:tcPr>
                <w:p w:rsidR="00FC26EB" w:rsidRPr="00FC26EB" w:rsidRDefault="00FC26EB" w:rsidP="006C6D27">
                  <w:pPr>
                    <w:pStyle w:val="BodyText2"/>
                    <w:tabs>
                      <w:tab w:val="left" w:pos="3060"/>
                    </w:tabs>
                    <w:rPr>
                      <w:rFonts w:ascii="Arial Narrow" w:hAnsi="Arial Narrow"/>
                      <w:b/>
                      <w:sz w:val="14"/>
                      <w:szCs w:val="28"/>
                    </w:rPr>
                  </w:pPr>
                </w:p>
              </w:tc>
              <w:tc>
                <w:tcPr>
                  <w:tcW w:w="259" w:type="dxa"/>
                </w:tcPr>
                <w:p w:rsidR="00FC26EB" w:rsidRPr="00FC26EB" w:rsidRDefault="00FC26EB" w:rsidP="006C6D27">
                  <w:pPr>
                    <w:pStyle w:val="BodyText2"/>
                    <w:tabs>
                      <w:tab w:val="left" w:pos="3060"/>
                    </w:tabs>
                    <w:rPr>
                      <w:rFonts w:ascii="Arial Narrow" w:hAnsi="Arial Narrow"/>
                      <w:b/>
                      <w:sz w:val="14"/>
                      <w:szCs w:val="28"/>
                    </w:rPr>
                  </w:pPr>
                </w:p>
              </w:tc>
            </w:tr>
          </w:tbl>
          <w:p w:rsidR="00FC26EB" w:rsidRDefault="00FC26EB" w:rsidP="006C6D27">
            <w:pPr>
              <w:pStyle w:val="BodyText2"/>
              <w:tabs>
                <w:tab w:val="left" w:pos="3060"/>
              </w:tabs>
              <w:rPr>
                <w:sz w:val="20"/>
              </w:rPr>
            </w:pPr>
          </w:p>
          <w:p w:rsidR="00FC26EB" w:rsidRDefault="00FC26EB" w:rsidP="006C6D27">
            <w:pPr>
              <w:pStyle w:val="BodyText2"/>
              <w:tabs>
                <w:tab w:val="left" w:pos="3060"/>
              </w:tabs>
              <w:rPr>
                <w:rFonts w:ascii="Arial Narrow" w:hAnsi="Arial Narrow"/>
                <w:b/>
                <w:sz w:val="28"/>
                <w:szCs w:val="28"/>
              </w:rPr>
            </w:pPr>
            <w:r>
              <w:rPr>
                <w:sz w:val="20"/>
              </w:rPr>
              <w:t xml:space="preserve">Ask students </w:t>
            </w:r>
            <w:r>
              <w:rPr>
                <w:i/>
                <w:iCs/>
                <w:sz w:val="20"/>
              </w:rPr>
              <w:t xml:space="preserve">Can you work out how many </w:t>
            </w:r>
            <w:proofErr w:type="spellStart"/>
            <w:r>
              <w:rPr>
                <w:i/>
                <w:iCs/>
                <w:sz w:val="20"/>
              </w:rPr>
              <w:t>popsticks</w:t>
            </w:r>
            <w:proofErr w:type="spellEnd"/>
            <w:r>
              <w:rPr>
                <w:i/>
                <w:iCs/>
                <w:sz w:val="20"/>
              </w:rPr>
              <w:t xml:space="preserve"> you would need if you wanted to make 15 rhombuses? What are some different ways you can work this out? Does the table help you work this out? </w:t>
            </w:r>
            <w:r>
              <w:rPr>
                <w:sz w:val="20"/>
              </w:rPr>
              <w:t xml:space="preserve">And: </w:t>
            </w:r>
            <w:r>
              <w:rPr>
                <w:i/>
                <w:iCs/>
                <w:sz w:val="20"/>
              </w:rPr>
              <w:t xml:space="preserve">If I used 80 </w:t>
            </w:r>
            <w:proofErr w:type="spellStart"/>
            <w:r>
              <w:rPr>
                <w:i/>
                <w:iCs/>
                <w:sz w:val="20"/>
              </w:rPr>
              <w:t>popsticks</w:t>
            </w:r>
            <w:proofErr w:type="spellEnd"/>
            <w:r>
              <w:rPr>
                <w:i/>
                <w:iCs/>
                <w:sz w:val="20"/>
              </w:rPr>
              <w:t>, how many rhombuses could I make?</w:t>
            </w:r>
          </w:p>
        </w:tc>
        <w:tc>
          <w:tcPr>
            <w:tcW w:w="3920" w:type="dxa"/>
            <w:gridSpan w:val="8"/>
            <w:tcBorders>
              <w:top w:val="single" w:sz="12" w:space="0" w:color="auto"/>
              <w:bottom w:val="single" w:sz="12" w:space="0" w:color="auto"/>
            </w:tcBorders>
          </w:tcPr>
          <w:p w:rsidR="003E4533" w:rsidRDefault="003E4533" w:rsidP="00BD028B">
            <w:pPr>
              <w:rPr>
                <w:rFonts w:ascii="Arial Narrow" w:hAnsi="Arial Narrow" w:cs="Arial"/>
                <w:b/>
                <w:sz w:val="28"/>
                <w:szCs w:val="28"/>
              </w:rPr>
            </w:pPr>
            <w:r>
              <w:rPr>
                <w:rFonts w:ascii="Arial Narrow" w:hAnsi="Arial Narrow" w:cs="Arial"/>
                <w:b/>
                <w:sz w:val="28"/>
                <w:szCs w:val="28"/>
              </w:rPr>
              <w:t>Body</w:t>
            </w:r>
          </w:p>
          <w:p w:rsidR="008020A4" w:rsidRDefault="008020A4" w:rsidP="008020A4">
            <w:pPr>
              <w:pStyle w:val="Default"/>
              <w:rPr>
                <w:sz w:val="20"/>
                <w:szCs w:val="20"/>
              </w:rPr>
            </w:pPr>
            <w:r>
              <w:rPr>
                <w:b/>
                <w:bCs/>
                <w:sz w:val="20"/>
                <w:szCs w:val="20"/>
              </w:rPr>
              <w:t xml:space="preserve">Measuring Using Centimetres, metres and millimetres </w:t>
            </w:r>
          </w:p>
          <w:p w:rsidR="008020A4" w:rsidRPr="00FB4076" w:rsidRDefault="008020A4" w:rsidP="008020A4">
            <w:pPr>
              <w:pStyle w:val="Default"/>
              <w:rPr>
                <w:rFonts w:ascii="Arial Narrow" w:hAnsi="Arial Narrow"/>
                <w:sz w:val="20"/>
                <w:szCs w:val="20"/>
              </w:rPr>
            </w:pPr>
            <w:r w:rsidRPr="00FB4076">
              <w:rPr>
                <w:rFonts w:ascii="Arial Narrow" w:hAnsi="Arial Narrow"/>
                <w:sz w:val="20"/>
                <w:szCs w:val="20"/>
              </w:rPr>
              <w:t xml:space="preserve">Students find objects up to 2 m long and record the lengths in a table. </w:t>
            </w:r>
          </w:p>
          <w:p w:rsidR="003E4533" w:rsidRPr="00FB4076" w:rsidRDefault="008020A4" w:rsidP="008020A4">
            <w:pPr>
              <w:rPr>
                <w:rFonts w:ascii="Arial Narrow" w:hAnsi="Arial Narrow"/>
                <w:sz w:val="20"/>
                <w:szCs w:val="20"/>
              </w:rPr>
            </w:pPr>
            <w:r w:rsidRPr="00FB4076">
              <w:rPr>
                <w:rFonts w:ascii="Arial Narrow" w:hAnsi="Arial Narrow"/>
                <w:sz w:val="20"/>
                <w:szCs w:val="20"/>
              </w:rPr>
              <w:t xml:space="preserve">Students compare their table with those of other students to identify the longest and shortest objects. </w:t>
            </w:r>
          </w:p>
          <w:p w:rsidR="008020A4" w:rsidRDefault="008020A4" w:rsidP="008020A4">
            <w:pPr>
              <w:rPr>
                <w:sz w:val="20"/>
                <w:szCs w:val="20"/>
              </w:rPr>
            </w:pPr>
          </w:p>
          <w:tbl>
            <w:tblPr>
              <w:tblStyle w:val="TableGrid"/>
              <w:tblW w:w="0" w:type="auto"/>
              <w:tblLook w:val="04A0" w:firstRow="1" w:lastRow="0" w:firstColumn="1" w:lastColumn="0" w:noHBand="0" w:noVBand="1"/>
            </w:tblPr>
            <w:tblGrid>
              <w:gridCol w:w="888"/>
              <w:gridCol w:w="858"/>
              <w:gridCol w:w="1087"/>
              <w:gridCol w:w="859"/>
            </w:tblGrid>
            <w:tr w:rsidR="008020A4" w:rsidTr="008020A4">
              <w:tc>
                <w:tcPr>
                  <w:tcW w:w="920" w:type="dxa"/>
                </w:tcPr>
                <w:p w:rsidR="008020A4" w:rsidRPr="008020A4" w:rsidRDefault="008020A4" w:rsidP="008020A4">
                  <w:pPr>
                    <w:rPr>
                      <w:sz w:val="16"/>
                      <w:szCs w:val="20"/>
                    </w:rPr>
                  </w:pPr>
                  <w:r w:rsidRPr="008020A4">
                    <w:rPr>
                      <w:sz w:val="16"/>
                      <w:szCs w:val="20"/>
                    </w:rPr>
                    <w:t>Object</w:t>
                  </w:r>
                </w:p>
              </w:tc>
              <w:tc>
                <w:tcPr>
                  <w:tcW w:w="920" w:type="dxa"/>
                </w:tcPr>
                <w:p w:rsidR="008020A4" w:rsidRPr="008020A4" w:rsidRDefault="008020A4" w:rsidP="008020A4">
                  <w:pPr>
                    <w:rPr>
                      <w:sz w:val="16"/>
                      <w:szCs w:val="20"/>
                    </w:rPr>
                  </w:pPr>
                  <w:r w:rsidRPr="008020A4">
                    <w:rPr>
                      <w:sz w:val="16"/>
                      <w:szCs w:val="20"/>
                    </w:rPr>
                    <w:t>Estimate</w:t>
                  </w:r>
                </w:p>
              </w:tc>
              <w:tc>
                <w:tcPr>
                  <w:tcW w:w="921" w:type="dxa"/>
                </w:tcPr>
                <w:p w:rsidR="008020A4" w:rsidRPr="008020A4" w:rsidRDefault="008020A4" w:rsidP="008020A4">
                  <w:pPr>
                    <w:rPr>
                      <w:sz w:val="16"/>
                      <w:szCs w:val="20"/>
                    </w:rPr>
                  </w:pPr>
                  <w:r w:rsidRPr="008020A4">
                    <w:rPr>
                      <w:sz w:val="16"/>
                      <w:szCs w:val="20"/>
                    </w:rPr>
                    <w:t>Measurement</w:t>
                  </w:r>
                </w:p>
              </w:tc>
              <w:tc>
                <w:tcPr>
                  <w:tcW w:w="921" w:type="dxa"/>
                </w:tcPr>
                <w:p w:rsidR="008020A4" w:rsidRPr="008020A4" w:rsidRDefault="008020A4" w:rsidP="008020A4">
                  <w:pPr>
                    <w:rPr>
                      <w:sz w:val="16"/>
                      <w:szCs w:val="20"/>
                    </w:rPr>
                  </w:pPr>
                  <w:r w:rsidRPr="008020A4">
                    <w:rPr>
                      <w:sz w:val="16"/>
                      <w:szCs w:val="20"/>
                    </w:rPr>
                    <w:t>Decimal</w:t>
                  </w:r>
                </w:p>
                <w:p w:rsidR="008020A4" w:rsidRPr="008020A4" w:rsidRDefault="008020A4" w:rsidP="008020A4">
                  <w:pPr>
                    <w:rPr>
                      <w:sz w:val="16"/>
                      <w:szCs w:val="20"/>
                    </w:rPr>
                  </w:pPr>
                  <w:r w:rsidRPr="008020A4">
                    <w:rPr>
                      <w:sz w:val="16"/>
                      <w:szCs w:val="20"/>
                    </w:rPr>
                    <w:t>Notation</w:t>
                  </w:r>
                </w:p>
              </w:tc>
            </w:tr>
            <w:tr w:rsidR="008020A4" w:rsidTr="008020A4">
              <w:tc>
                <w:tcPr>
                  <w:tcW w:w="920" w:type="dxa"/>
                </w:tcPr>
                <w:p w:rsidR="008020A4" w:rsidRPr="008020A4" w:rsidRDefault="008020A4" w:rsidP="008020A4">
                  <w:pPr>
                    <w:rPr>
                      <w:sz w:val="16"/>
                      <w:szCs w:val="20"/>
                    </w:rPr>
                  </w:pPr>
                  <w:r w:rsidRPr="008020A4">
                    <w:rPr>
                      <w:sz w:val="16"/>
                      <w:szCs w:val="20"/>
                    </w:rPr>
                    <w:t>Teacher’s desk</w:t>
                  </w:r>
                </w:p>
              </w:tc>
              <w:tc>
                <w:tcPr>
                  <w:tcW w:w="920" w:type="dxa"/>
                </w:tcPr>
                <w:p w:rsidR="008020A4" w:rsidRPr="008020A4" w:rsidRDefault="008020A4" w:rsidP="008020A4">
                  <w:pPr>
                    <w:rPr>
                      <w:sz w:val="16"/>
                      <w:szCs w:val="20"/>
                    </w:rPr>
                  </w:pPr>
                  <w:r w:rsidRPr="008020A4">
                    <w:rPr>
                      <w:sz w:val="16"/>
                      <w:szCs w:val="20"/>
                    </w:rPr>
                    <w:t>1m 15cm</w:t>
                  </w:r>
                </w:p>
              </w:tc>
              <w:tc>
                <w:tcPr>
                  <w:tcW w:w="921" w:type="dxa"/>
                </w:tcPr>
                <w:p w:rsidR="008020A4" w:rsidRPr="008020A4" w:rsidRDefault="008020A4" w:rsidP="008020A4">
                  <w:pPr>
                    <w:rPr>
                      <w:sz w:val="16"/>
                      <w:szCs w:val="20"/>
                    </w:rPr>
                  </w:pPr>
                  <w:r>
                    <w:rPr>
                      <w:sz w:val="16"/>
                      <w:szCs w:val="20"/>
                    </w:rPr>
                    <w:t>1m 17cm</w:t>
                  </w:r>
                </w:p>
              </w:tc>
              <w:tc>
                <w:tcPr>
                  <w:tcW w:w="921" w:type="dxa"/>
                </w:tcPr>
                <w:p w:rsidR="008020A4" w:rsidRPr="008020A4" w:rsidRDefault="008020A4" w:rsidP="008020A4">
                  <w:pPr>
                    <w:rPr>
                      <w:sz w:val="16"/>
                      <w:szCs w:val="20"/>
                    </w:rPr>
                  </w:pPr>
                  <w:r>
                    <w:rPr>
                      <w:sz w:val="16"/>
                      <w:szCs w:val="20"/>
                    </w:rPr>
                    <w:t>1.17m</w:t>
                  </w:r>
                </w:p>
              </w:tc>
            </w:tr>
            <w:tr w:rsidR="008020A4" w:rsidTr="008020A4">
              <w:tc>
                <w:tcPr>
                  <w:tcW w:w="920" w:type="dxa"/>
                </w:tcPr>
                <w:p w:rsidR="008020A4" w:rsidRDefault="008020A4" w:rsidP="008020A4">
                  <w:pPr>
                    <w:rPr>
                      <w:sz w:val="20"/>
                      <w:szCs w:val="20"/>
                    </w:rPr>
                  </w:pPr>
                </w:p>
              </w:tc>
              <w:tc>
                <w:tcPr>
                  <w:tcW w:w="920" w:type="dxa"/>
                </w:tcPr>
                <w:p w:rsidR="008020A4" w:rsidRDefault="008020A4" w:rsidP="008020A4">
                  <w:pPr>
                    <w:rPr>
                      <w:sz w:val="20"/>
                      <w:szCs w:val="20"/>
                    </w:rPr>
                  </w:pPr>
                </w:p>
              </w:tc>
              <w:tc>
                <w:tcPr>
                  <w:tcW w:w="921" w:type="dxa"/>
                </w:tcPr>
                <w:p w:rsidR="008020A4" w:rsidRDefault="008020A4" w:rsidP="008020A4">
                  <w:pPr>
                    <w:rPr>
                      <w:sz w:val="20"/>
                      <w:szCs w:val="20"/>
                    </w:rPr>
                  </w:pPr>
                </w:p>
              </w:tc>
              <w:tc>
                <w:tcPr>
                  <w:tcW w:w="921" w:type="dxa"/>
                </w:tcPr>
                <w:p w:rsidR="008020A4" w:rsidRDefault="008020A4" w:rsidP="008020A4">
                  <w:pPr>
                    <w:rPr>
                      <w:sz w:val="20"/>
                      <w:szCs w:val="20"/>
                    </w:rPr>
                  </w:pPr>
                </w:p>
              </w:tc>
            </w:tr>
          </w:tbl>
          <w:p w:rsidR="008020A4" w:rsidRDefault="008020A4" w:rsidP="008020A4">
            <w:pPr>
              <w:rPr>
                <w:sz w:val="20"/>
                <w:szCs w:val="20"/>
              </w:rPr>
            </w:pPr>
          </w:p>
          <w:p w:rsidR="008020A4" w:rsidRDefault="008020A4" w:rsidP="008020A4">
            <w:pPr>
              <w:rPr>
                <w:sz w:val="20"/>
                <w:szCs w:val="20"/>
              </w:rPr>
            </w:pPr>
          </w:p>
          <w:p w:rsidR="008020A4" w:rsidRDefault="008020A4" w:rsidP="008020A4">
            <w:pPr>
              <w:pStyle w:val="Default"/>
              <w:rPr>
                <w:sz w:val="20"/>
                <w:szCs w:val="20"/>
              </w:rPr>
            </w:pPr>
            <w:r>
              <w:rPr>
                <w:sz w:val="20"/>
                <w:szCs w:val="20"/>
              </w:rPr>
              <w:t xml:space="preserve">Discuss objects less than/about the same/ greater than 1 metre. How would you measure them? Investigate the metre ruler and its markings. Have children measure a variety of objects with a metre ruler. </w:t>
            </w:r>
          </w:p>
          <w:p w:rsidR="008020A4" w:rsidRDefault="008020A4" w:rsidP="008020A4">
            <w:pPr>
              <w:rPr>
                <w:rFonts w:ascii="Arial Narrow" w:hAnsi="Arial Narrow" w:cs="Arial"/>
                <w:b/>
                <w:sz w:val="28"/>
                <w:szCs w:val="28"/>
              </w:rPr>
            </w:pPr>
          </w:p>
          <w:p w:rsidR="003E4533" w:rsidRDefault="003E4533" w:rsidP="00BD028B">
            <w:pPr>
              <w:rPr>
                <w:rFonts w:ascii="Arial Narrow" w:hAnsi="Arial Narrow" w:cs="Arial"/>
                <w:b/>
                <w:sz w:val="28"/>
                <w:szCs w:val="28"/>
              </w:rPr>
            </w:pPr>
          </w:p>
          <w:p w:rsidR="003E4533" w:rsidRDefault="003E4533" w:rsidP="00BD028B">
            <w:pPr>
              <w:rPr>
                <w:rFonts w:ascii="Arial Narrow" w:hAnsi="Arial Narrow" w:cs="Arial"/>
                <w:b/>
                <w:sz w:val="28"/>
                <w:szCs w:val="28"/>
              </w:rPr>
            </w:pPr>
          </w:p>
        </w:tc>
      </w:tr>
      <w:tr w:rsidR="00FB4076" w:rsidTr="006C6D27">
        <w:trPr>
          <w:cantSplit/>
          <w:trHeight w:val="392"/>
        </w:trPr>
        <w:tc>
          <w:tcPr>
            <w:tcW w:w="3919" w:type="dxa"/>
            <w:gridSpan w:val="7"/>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Conclusion</w:t>
            </w:r>
          </w:p>
          <w:p w:rsidR="003E4533" w:rsidRDefault="006A0099" w:rsidP="006A0099">
            <w:pPr>
              <w:pStyle w:val="BodyText2"/>
              <w:rPr>
                <w:b/>
                <w:bCs/>
                <w:sz w:val="20"/>
              </w:rPr>
            </w:pPr>
            <w:r>
              <w:rPr>
                <w:b/>
                <w:bCs/>
                <w:sz w:val="20"/>
              </w:rPr>
              <w:t xml:space="preserve"> </w:t>
            </w:r>
            <w:proofErr w:type="spellStart"/>
            <w:r w:rsidR="003C27EC">
              <w:rPr>
                <w:b/>
                <w:bCs/>
                <w:sz w:val="20"/>
              </w:rPr>
              <w:t>Topmarks</w:t>
            </w:r>
            <w:proofErr w:type="spellEnd"/>
            <w:r w:rsidR="003C27EC">
              <w:rPr>
                <w:b/>
                <w:bCs/>
                <w:sz w:val="20"/>
              </w:rPr>
              <w:t xml:space="preserve"> </w:t>
            </w:r>
          </w:p>
          <w:p w:rsidR="003C27EC" w:rsidRPr="003C27EC" w:rsidRDefault="003C27EC" w:rsidP="003C27EC">
            <w:pPr>
              <w:pStyle w:val="BodyText2"/>
              <w:numPr>
                <w:ilvl w:val="0"/>
                <w:numId w:val="5"/>
              </w:numPr>
              <w:rPr>
                <w:rFonts w:ascii="Arial Narrow" w:hAnsi="Arial Narrow"/>
                <w:b/>
                <w:sz w:val="28"/>
                <w:szCs w:val="28"/>
              </w:rPr>
            </w:pPr>
            <w:r>
              <w:rPr>
                <w:b/>
                <w:bCs/>
                <w:sz w:val="20"/>
              </w:rPr>
              <w:t>Count and order</w:t>
            </w:r>
          </w:p>
          <w:p w:rsidR="003C27EC" w:rsidRPr="00A95690" w:rsidRDefault="003C27EC" w:rsidP="003C27EC">
            <w:pPr>
              <w:pStyle w:val="BodyText2"/>
              <w:numPr>
                <w:ilvl w:val="0"/>
                <w:numId w:val="5"/>
              </w:numPr>
              <w:rPr>
                <w:rFonts w:ascii="Arial Narrow" w:hAnsi="Arial Narrow"/>
                <w:b/>
                <w:sz w:val="28"/>
                <w:szCs w:val="28"/>
              </w:rPr>
            </w:pPr>
            <w:r>
              <w:rPr>
                <w:b/>
                <w:bCs/>
                <w:sz w:val="20"/>
              </w:rPr>
              <w:t>Counting caterpillars</w:t>
            </w:r>
          </w:p>
        </w:tc>
        <w:tc>
          <w:tcPr>
            <w:tcW w:w="3919" w:type="dxa"/>
            <w:gridSpan w:val="9"/>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Conclusion</w:t>
            </w:r>
          </w:p>
          <w:p w:rsidR="006A0099" w:rsidRPr="006A0099" w:rsidRDefault="004A7EAB" w:rsidP="00A95690">
            <w:pPr>
              <w:rPr>
                <w:u w:val="single"/>
              </w:rPr>
            </w:pPr>
            <w:hyperlink r:id="rId20" w:history="1">
              <w:r w:rsidR="006A0099" w:rsidRPr="006A0099">
                <w:rPr>
                  <w:rStyle w:val="Hyperlink"/>
                  <w:color w:val="auto"/>
                </w:rPr>
                <w:t>http://www.crickweb.co.uk/</w:t>
              </w:r>
            </w:hyperlink>
          </w:p>
          <w:p w:rsidR="006A0099" w:rsidRPr="006A0099" w:rsidRDefault="006A0099" w:rsidP="00A95690">
            <w:pPr>
              <w:rPr>
                <w:rFonts w:ascii="Arial Narrow" w:hAnsi="Arial Narrow" w:cs="Arial"/>
                <w:b/>
                <w:sz w:val="28"/>
                <w:szCs w:val="28"/>
                <w:u w:val="single"/>
              </w:rPr>
            </w:pPr>
            <w:r w:rsidRPr="006A0099">
              <w:rPr>
                <w:u w:val="single"/>
              </w:rPr>
              <w:t>ks1numeracy.html#100square</w:t>
            </w:r>
          </w:p>
        </w:tc>
        <w:tc>
          <w:tcPr>
            <w:tcW w:w="3919" w:type="dxa"/>
            <w:gridSpan w:val="8"/>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Conclusion</w:t>
            </w:r>
          </w:p>
          <w:p w:rsidR="006C6D27" w:rsidRDefault="006C6D27" w:rsidP="006C6D27">
            <w:pPr>
              <w:pStyle w:val="Default"/>
              <w:rPr>
                <w:rFonts w:ascii="Arial Narrow" w:hAnsi="Arial Narrow"/>
                <w:b/>
                <w:bCs/>
                <w:sz w:val="20"/>
                <w:szCs w:val="20"/>
              </w:rPr>
            </w:pPr>
            <w:r w:rsidRPr="006C6D27">
              <w:rPr>
                <w:rFonts w:ascii="Arial Narrow" w:hAnsi="Arial Narrow"/>
                <w:b/>
                <w:bCs/>
                <w:sz w:val="20"/>
                <w:szCs w:val="20"/>
              </w:rPr>
              <w:t xml:space="preserve">Party </w:t>
            </w:r>
          </w:p>
          <w:p w:rsidR="006C6D27" w:rsidRPr="006C6D27" w:rsidRDefault="006C6D27" w:rsidP="006C6D27">
            <w:pPr>
              <w:pStyle w:val="Default"/>
              <w:rPr>
                <w:rFonts w:ascii="Arial Narrow" w:hAnsi="Arial Narrow"/>
                <w:sz w:val="20"/>
                <w:szCs w:val="20"/>
              </w:rPr>
            </w:pPr>
            <w:r w:rsidRPr="006C6D27">
              <w:rPr>
                <w:rFonts w:ascii="Arial Narrow" w:hAnsi="Arial Narrow"/>
                <w:sz w:val="20"/>
                <w:szCs w:val="20"/>
              </w:rPr>
              <w:t xml:space="preserve">Write the following problem on a large sheet of paper. Imagine a party with four people sharing 1 pizza, 5 cupcakes, 9 sausages and 13 jelly snakes. How much would each person have if they shared everything fairly and there was nothing left over? </w:t>
            </w:r>
          </w:p>
          <w:p w:rsidR="006C6D27" w:rsidRDefault="006C6D27" w:rsidP="006C6D27">
            <w:pPr>
              <w:rPr>
                <w:sz w:val="20"/>
                <w:szCs w:val="20"/>
              </w:rPr>
            </w:pPr>
            <w:r w:rsidRPr="006C6D27">
              <w:rPr>
                <w:rFonts w:ascii="Arial Narrow" w:hAnsi="Arial Narrow"/>
                <w:sz w:val="20"/>
                <w:szCs w:val="20"/>
              </w:rPr>
              <w:t>Students use their own strategies for sharing the party items. Drawings are a common method of recording.</w:t>
            </w:r>
            <w:r>
              <w:rPr>
                <w:sz w:val="20"/>
                <w:szCs w:val="20"/>
              </w:rPr>
              <w:t xml:space="preserve"> </w:t>
            </w:r>
          </w:p>
          <w:p w:rsidR="006C6D27" w:rsidRPr="00A95690" w:rsidRDefault="006C6D27" w:rsidP="006C6D27">
            <w:pPr>
              <w:rPr>
                <w:rFonts w:ascii="Arial Narrow" w:hAnsi="Arial Narrow" w:cs="Arial"/>
                <w:b/>
                <w:sz w:val="28"/>
                <w:szCs w:val="28"/>
              </w:rPr>
            </w:pPr>
          </w:p>
        </w:tc>
        <w:tc>
          <w:tcPr>
            <w:tcW w:w="3920" w:type="dxa"/>
            <w:gridSpan w:val="8"/>
            <w:tcBorders>
              <w:top w:val="single" w:sz="12" w:space="0" w:color="auto"/>
              <w:bottom w:val="single" w:sz="12" w:space="0" w:color="auto"/>
            </w:tcBorders>
          </w:tcPr>
          <w:p w:rsidR="003E4533" w:rsidRDefault="003E4533" w:rsidP="00BD028B">
            <w:pPr>
              <w:rPr>
                <w:rFonts w:ascii="Arial Narrow" w:hAnsi="Arial Narrow" w:cs="Arial"/>
                <w:b/>
                <w:sz w:val="28"/>
                <w:szCs w:val="28"/>
              </w:rPr>
            </w:pPr>
            <w:r w:rsidRPr="00A95690">
              <w:rPr>
                <w:rFonts w:ascii="Arial Narrow" w:hAnsi="Arial Narrow" w:cs="Arial"/>
                <w:b/>
                <w:sz w:val="28"/>
                <w:szCs w:val="28"/>
              </w:rPr>
              <w:t>Conclusion</w:t>
            </w:r>
          </w:p>
          <w:tbl>
            <w:tblPr>
              <w:tblW w:w="0" w:type="auto"/>
              <w:tblBorders>
                <w:top w:val="nil"/>
                <w:left w:val="nil"/>
                <w:bottom w:val="nil"/>
                <w:right w:val="nil"/>
              </w:tblBorders>
              <w:tblLook w:val="0000" w:firstRow="0" w:lastRow="0" w:firstColumn="0" w:lastColumn="0" w:noHBand="0" w:noVBand="0"/>
            </w:tblPr>
            <w:tblGrid>
              <w:gridCol w:w="3702"/>
            </w:tblGrid>
            <w:tr w:rsidR="008020A4" w:rsidRPr="008020A4">
              <w:trPr>
                <w:trHeight w:val="438"/>
              </w:trPr>
              <w:tc>
                <w:tcPr>
                  <w:tcW w:w="0" w:type="auto"/>
                </w:tcPr>
                <w:p w:rsidR="008020A4" w:rsidRPr="008020A4" w:rsidRDefault="008020A4" w:rsidP="008020A4">
                  <w:pPr>
                    <w:autoSpaceDE w:val="0"/>
                    <w:autoSpaceDN w:val="0"/>
                    <w:adjustRightInd w:val="0"/>
                    <w:rPr>
                      <w:rFonts w:ascii="Arial" w:eastAsiaTheme="minorHAnsi" w:hAnsi="Arial" w:cs="Arial"/>
                      <w:color w:val="000000"/>
                      <w:sz w:val="20"/>
                      <w:szCs w:val="20"/>
                      <w:lang w:val="en-AU"/>
                    </w:rPr>
                  </w:pPr>
                  <w:r w:rsidRPr="008020A4">
                    <w:rPr>
                      <w:rFonts w:ascii="Arial" w:eastAsiaTheme="minorHAnsi" w:hAnsi="Arial" w:cs="Arial"/>
                      <w:b/>
                      <w:bCs/>
                      <w:color w:val="000000"/>
                      <w:sz w:val="20"/>
                      <w:szCs w:val="20"/>
                      <w:lang w:val="en-AU"/>
                    </w:rPr>
                    <w:t>Height of the children</w:t>
                  </w:r>
                  <w:r w:rsidRPr="008020A4">
                    <w:rPr>
                      <w:rFonts w:ascii="Arial" w:eastAsiaTheme="minorHAnsi" w:hAnsi="Arial" w:cs="Arial"/>
                      <w:color w:val="000000"/>
                      <w:sz w:val="20"/>
                      <w:szCs w:val="20"/>
                      <w:lang w:val="en-AU"/>
                    </w:rPr>
                    <w:t xml:space="preserve">. </w:t>
                  </w:r>
                </w:p>
                <w:p w:rsidR="008020A4" w:rsidRPr="008020A4" w:rsidRDefault="008020A4" w:rsidP="008020A4">
                  <w:pPr>
                    <w:autoSpaceDE w:val="0"/>
                    <w:autoSpaceDN w:val="0"/>
                    <w:adjustRightInd w:val="0"/>
                    <w:rPr>
                      <w:rFonts w:ascii="Arial" w:eastAsiaTheme="minorHAnsi" w:hAnsi="Arial" w:cs="Arial"/>
                      <w:color w:val="000000"/>
                      <w:sz w:val="20"/>
                      <w:szCs w:val="20"/>
                      <w:lang w:val="en-AU"/>
                    </w:rPr>
                  </w:pPr>
                  <w:r w:rsidRPr="008020A4">
                    <w:rPr>
                      <w:rFonts w:ascii="Arial" w:eastAsiaTheme="minorHAnsi" w:hAnsi="Arial" w:cs="Arial"/>
                      <w:color w:val="000000"/>
                      <w:sz w:val="20"/>
                      <w:szCs w:val="20"/>
                      <w:lang w:val="en-AU"/>
                    </w:rPr>
                    <w:t xml:space="preserve">Children estimate first their height. Measurement strips are on the wall. Children measure from strip to top of their head. </w:t>
                  </w:r>
                </w:p>
                <w:p w:rsidR="008020A4" w:rsidRPr="008020A4" w:rsidRDefault="008020A4" w:rsidP="008020A4">
                  <w:pPr>
                    <w:autoSpaceDE w:val="0"/>
                    <w:autoSpaceDN w:val="0"/>
                    <w:adjustRightInd w:val="0"/>
                    <w:rPr>
                      <w:rFonts w:ascii="Arial" w:eastAsiaTheme="minorHAnsi" w:hAnsi="Arial" w:cs="Arial"/>
                      <w:color w:val="000000"/>
                      <w:sz w:val="20"/>
                      <w:szCs w:val="20"/>
                      <w:lang w:val="en-AU"/>
                    </w:rPr>
                  </w:pPr>
                  <w:r w:rsidRPr="008020A4">
                    <w:rPr>
                      <w:rFonts w:ascii="Arial" w:eastAsiaTheme="minorHAnsi" w:hAnsi="Arial" w:cs="Arial"/>
                      <w:color w:val="000000"/>
                      <w:sz w:val="20"/>
                      <w:szCs w:val="20"/>
                      <w:lang w:val="en-AU"/>
                    </w:rPr>
                    <w:t xml:space="preserve">Students record lengths using the abbreviation for millimetres (mm) and centimetres (cm) </w:t>
                  </w:r>
                </w:p>
              </w:tc>
            </w:tr>
          </w:tbl>
          <w:p w:rsidR="008020A4" w:rsidRPr="00A95690" w:rsidRDefault="008020A4" w:rsidP="00BD028B">
            <w:pPr>
              <w:rPr>
                <w:rFonts w:ascii="Arial Narrow" w:hAnsi="Arial Narrow" w:cs="Arial"/>
                <w:b/>
                <w:sz w:val="28"/>
                <w:szCs w:val="28"/>
              </w:rPr>
            </w:pPr>
          </w:p>
        </w:tc>
      </w:tr>
      <w:tr w:rsidR="00FB4076" w:rsidTr="006C6D27">
        <w:trPr>
          <w:cantSplit/>
          <w:trHeight w:val="392"/>
        </w:trPr>
        <w:tc>
          <w:tcPr>
            <w:tcW w:w="3919" w:type="dxa"/>
            <w:gridSpan w:val="7"/>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Resources</w:t>
            </w:r>
          </w:p>
          <w:p w:rsidR="003E4533" w:rsidRPr="00FB4076" w:rsidRDefault="00FB4076" w:rsidP="00FB4076">
            <w:pPr>
              <w:pStyle w:val="ListParagraph"/>
              <w:numPr>
                <w:ilvl w:val="0"/>
                <w:numId w:val="5"/>
              </w:numPr>
              <w:rPr>
                <w:rFonts w:ascii="Arial Narrow" w:hAnsi="Arial Narrow" w:cs="Arial"/>
                <w:szCs w:val="28"/>
              </w:rPr>
            </w:pPr>
            <w:r w:rsidRPr="00FB4076">
              <w:rPr>
                <w:rFonts w:ascii="Arial Narrow" w:hAnsi="Arial Narrow" w:cs="Arial"/>
                <w:szCs w:val="28"/>
              </w:rPr>
              <w:t>Hundreds chart</w:t>
            </w:r>
          </w:p>
          <w:p w:rsidR="00FB4076" w:rsidRPr="00FB4076" w:rsidRDefault="00FB4076" w:rsidP="00FB4076">
            <w:pPr>
              <w:pStyle w:val="ListParagraph"/>
              <w:numPr>
                <w:ilvl w:val="0"/>
                <w:numId w:val="5"/>
              </w:numPr>
              <w:rPr>
                <w:rFonts w:ascii="Arial Narrow" w:hAnsi="Arial Narrow" w:cs="Arial"/>
                <w:szCs w:val="28"/>
              </w:rPr>
            </w:pPr>
            <w:proofErr w:type="spellStart"/>
            <w:r w:rsidRPr="00FB4076">
              <w:rPr>
                <w:rFonts w:ascii="Arial Narrow" w:hAnsi="Arial Narrow" w:cs="Arial"/>
                <w:szCs w:val="28"/>
              </w:rPr>
              <w:t>Coloured</w:t>
            </w:r>
            <w:proofErr w:type="spellEnd"/>
            <w:r w:rsidRPr="00FB4076">
              <w:rPr>
                <w:rFonts w:ascii="Arial Narrow" w:hAnsi="Arial Narrow" w:cs="Arial"/>
                <w:szCs w:val="28"/>
              </w:rPr>
              <w:t xml:space="preserve"> pencils</w:t>
            </w:r>
          </w:p>
          <w:p w:rsidR="00FB4076" w:rsidRPr="00FB4076" w:rsidRDefault="004A7EAB" w:rsidP="00FB4076">
            <w:pPr>
              <w:pStyle w:val="ListParagraph"/>
              <w:numPr>
                <w:ilvl w:val="0"/>
                <w:numId w:val="5"/>
              </w:numPr>
              <w:rPr>
                <w:rFonts w:ascii="Arial Narrow" w:hAnsi="Arial Narrow" w:cs="Arial"/>
                <w:szCs w:val="28"/>
              </w:rPr>
            </w:pPr>
            <w:hyperlink r:id="rId21" w:history="1">
              <w:r w:rsidR="00FB4076" w:rsidRPr="00FB4076">
                <w:rPr>
                  <w:rStyle w:val="Hyperlink"/>
                  <w:rFonts w:ascii="Arial Narrow" w:hAnsi="Arial Narrow" w:cs="Arial"/>
                  <w:szCs w:val="28"/>
                </w:rPr>
                <w:t>www.topmarks.co.uk</w:t>
              </w:r>
            </w:hyperlink>
          </w:p>
          <w:p w:rsidR="00FB4076" w:rsidRPr="00FB4076" w:rsidRDefault="00FB4076" w:rsidP="00FB4076">
            <w:pPr>
              <w:pStyle w:val="ListParagraph"/>
              <w:numPr>
                <w:ilvl w:val="0"/>
                <w:numId w:val="5"/>
              </w:numPr>
              <w:rPr>
                <w:rFonts w:ascii="Arial Narrow" w:hAnsi="Arial Narrow" w:cs="Arial"/>
                <w:szCs w:val="28"/>
              </w:rPr>
            </w:pPr>
            <w:r w:rsidRPr="00FB4076">
              <w:rPr>
                <w:rFonts w:ascii="Arial Narrow" w:hAnsi="Arial Narrow" w:cs="Arial"/>
                <w:szCs w:val="28"/>
              </w:rPr>
              <w:t>Exploring Patterns</w:t>
            </w:r>
          </w:p>
          <w:p w:rsidR="003E4533" w:rsidRPr="00A95690" w:rsidRDefault="003E4533" w:rsidP="00A95690">
            <w:pPr>
              <w:rPr>
                <w:rFonts w:ascii="Arial Narrow" w:hAnsi="Arial Narrow" w:cs="Arial"/>
                <w:b/>
                <w:sz w:val="28"/>
                <w:szCs w:val="28"/>
              </w:rPr>
            </w:pPr>
          </w:p>
        </w:tc>
        <w:tc>
          <w:tcPr>
            <w:tcW w:w="3919" w:type="dxa"/>
            <w:gridSpan w:val="9"/>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Resources</w:t>
            </w:r>
          </w:p>
          <w:p w:rsidR="00FB4076" w:rsidRPr="00FB4076" w:rsidRDefault="00FB4076" w:rsidP="00FB4076">
            <w:pPr>
              <w:pStyle w:val="ListParagraph"/>
              <w:numPr>
                <w:ilvl w:val="0"/>
                <w:numId w:val="5"/>
              </w:numPr>
              <w:rPr>
                <w:rFonts w:ascii="Arial Narrow" w:hAnsi="Arial Narrow" w:cs="Arial"/>
                <w:szCs w:val="28"/>
              </w:rPr>
            </w:pPr>
            <w:r w:rsidRPr="00FB4076">
              <w:rPr>
                <w:rFonts w:ascii="Arial Narrow" w:hAnsi="Arial Narrow" w:cs="Arial"/>
                <w:szCs w:val="28"/>
              </w:rPr>
              <w:t>Concrete materials</w:t>
            </w:r>
          </w:p>
          <w:p w:rsidR="00FB4076" w:rsidRPr="00FB4076" w:rsidRDefault="00FB4076" w:rsidP="00FB4076">
            <w:pPr>
              <w:pStyle w:val="ListParagraph"/>
              <w:numPr>
                <w:ilvl w:val="0"/>
                <w:numId w:val="5"/>
              </w:numPr>
              <w:rPr>
                <w:rFonts w:ascii="Arial Narrow" w:hAnsi="Arial Narrow" w:cs="Arial"/>
                <w:szCs w:val="28"/>
              </w:rPr>
            </w:pPr>
            <w:r w:rsidRPr="00FB4076">
              <w:rPr>
                <w:rFonts w:ascii="Arial Narrow" w:hAnsi="Arial Narrow" w:cs="Arial"/>
                <w:szCs w:val="28"/>
              </w:rPr>
              <w:t>Number cards</w:t>
            </w:r>
          </w:p>
          <w:p w:rsidR="00FB4076" w:rsidRPr="006A0099" w:rsidRDefault="004A7EAB" w:rsidP="00FB4076">
            <w:pPr>
              <w:rPr>
                <w:u w:val="single"/>
              </w:rPr>
            </w:pPr>
            <w:hyperlink r:id="rId22" w:history="1">
              <w:r w:rsidR="00FB4076" w:rsidRPr="006A0099">
                <w:rPr>
                  <w:rStyle w:val="Hyperlink"/>
                  <w:color w:val="auto"/>
                </w:rPr>
                <w:t>http://www.crickweb.co.uk/</w:t>
              </w:r>
            </w:hyperlink>
          </w:p>
          <w:p w:rsidR="00FB4076" w:rsidRPr="00A95690" w:rsidRDefault="00FB4076" w:rsidP="00FB4076">
            <w:pPr>
              <w:rPr>
                <w:rFonts w:ascii="Arial Narrow" w:hAnsi="Arial Narrow" w:cs="Arial"/>
                <w:b/>
                <w:sz w:val="28"/>
                <w:szCs w:val="28"/>
              </w:rPr>
            </w:pPr>
            <w:r w:rsidRPr="006A0099">
              <w:rPr>
                <w:u w:val="single"/>
              </w:rPr>
              <w:t>ks1numeracy.html#100square</w:t>
            </w:r>
          </w:p>
        </w:tc>
        <w:tc>
          <w:tcPr>
            <w:tcW w:w="3919" w:type="dxa"/>
            <w:gridSpan w:val="8"/>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Resources</w:t>
            </w:r>
          </w:p>
          <w:p w:rsidR="00FB4076" w:rsidRDefault="00FB4076" w:rsidP="00FB4076">
            <w:pPr>
              <w:pStyle w:val="ListParagraph"/>
              <w:numPr>
                <w:ilvl w:val="0"/>
                <w:numId w:val="5"/>
              </w:numPr>
              <w:rPr>
                <w:rFonts w:ascii="Arial Narrow" w:hAnsi="Arial Narrow" w:cs="Arial"/>
                <w:szCs w:val="28"/>
              </w:rPr>
            </w:pPr>
            <w:r>
              <w:rPr>
                <w:rFonts w:ascii="Arial Narrow" w:hAnsi="Arial Narrow" w:cs="Arial"/>
                <w:szCs w:val="28"/>
              </w:rPr>
              <w:t>Large sheet of paper with the problem</w:t>
            </w:r>
          </w:p>
          <w:p w:rsidR="00FB4076" w:rsidRDefault="00FB4076" w:rsidP="00FB4076">
            <w:pPr>
              <w:pStyle w:val="ListParagraph"/>
              <w:numPr>
                <w:ilvl w:val="0"/>
                <w:numId w:val="5"/>
              </w:numPr>
              <w:rPr>
                <w:rFonts w:ascii="Arial Narrow" w:hAnsi="Arial Narrow" w:cs="Arial"/>
                <w:szCs w:val="28"/>
              </w:rPr>
            </w:pPr>
            <w:r>
              <w:rPr>
                <w:rFonts w:ascii="Arial Narrow" w:hAnsi="Arial Narrow" w:cs="Arial"/>
                <w:szCs w:val="28"/>
              </w:rPr>
              <w:t>Pattern blocks</w:t>
            </w:r>
          </w:p>
          <w:p w:rsidR="00FB4076" w:rsidRPr="00FB4076" w:rsidRDefault="00FB4076" w:rsidP="00FB4076">
            <w:pPr>
              <w:pStyle w:val="ListParagraph"/>
              <w:numPr>
                <w:ilvl w:val="0"/>
                <w:numId w:val="5"/>
              </w:numPr>
              <w:rPr>
                <w:rFonts w:ascii="Arial Narrow" w:hAnsi="Arial Narrow" w:cs="Arial"/>
                <w:szCs w:val="28"/>
              </w:rPr>
            </w:pPr>
            <w:r>
              <w:rPr>
                <w:rFonts w:ascii="Arial Narrow" w:hAnsi="Arial Narrow" w:cs="Arial"/>
                <w:szCs w:val="28"/>
              </w:rPr>
              <w:t>Paddle pop sticks</w:t>
            </w:r>
          </w:p>
        </w:tc>
        <w:tc>
          <w:tcPr>
            <w:tcW w:w="3920" w:type="dxa"/>
            <w:gridSpan w:val="8"/>
            <w:tcBorders>
              <w:top w:val="single" w:sz="12" w:space="0" w:color="auto"/>
              <w:bottom w:val="single" w:sz="12" w:space="0" w:color="auto"/>
            </w:tcBorders>
          </w:tcPr>
          <w:p w:rsidR="003E4533" w:rsidRDefault="003E4533" w:rsidP="00BD028B">
            <w:pPr>
              <w:rPr>
                <w:rFonts w:ascii="Arial Narrow" w:hAnsi="Arial Narrow" w:cs="Arial"/>
                <w:b/>
                <w:sz w:val="28"/>
                <w:szCs w:val="28"/>
              </w:rPr>
            </w:pPr>
            <w:r w:rsidRPr="00A95690">
              <w:rPr>
                <w:rFonts w:ascii="Arial Narrow" w:hAnsi="Arial Narrow" w:cs="Arial"/>
                <w:b/>
                <w:sz w:val="28"/>
                <w:szCs w:val="28"/>
              </w:rPr>
              <w:t>Resources</w:t>
            </w:r>
          </w:p>
          <w:p w:rsidR="00FB4076" w:rsidRPr="00FB4076" w:rsidRDefault="00FB4076" w:rsidP="00FB4076">
            <w:pPr>
              <w:pStyle w:val="ListParagraph"/>
              <w:numPr>
                <w:ilvl w:val="0"/>
                <w:numId w:val="5"/>
              </w:numPr>
              <w:rPr>
                <w:rFonts w:ascii="Arial Narrow" w:hAnsi="Arial Narrow" w:cs="Arial"/>
                <w:b/>
                <w:sz w:val="28"/>
                <w:szCs w:val="28"/>
              </w:rPr>
            </w:pPr>
            <w:r>
              <w:rPr>
                <w:rFonts w:ascii="Arial Narrow" w:hAnsi="Arial Narrow" w:cs="Arial"/>
                <w:szCs w:val="28"/>
              </w:rPr>
              <w:t>Rulers</w:t>
            </w:r>
          </w:p>
          <w:p w:rsidR="00FB4076" w:rsidRPr="00FB4076" w:rsidRDefault="00FB4076" w:rsidP="00FB4076">
            <w:pPr>
              <w:pStyle w:val="ListParagraph"/>
              <w:numPr>
                <w:ilvl w:val="0"/>
                <w:numId w:val="5"/>
              </w:numPr>
              <w:rPr>
                <w:rFonts w:ascii="Arial Narrow" w:hAnsi="Arial Narrow" w:cs="Arial"/>
                <w:b/>
                <w:sz w:val="28"/>
                <w:szCs w:val="28"/>
              </w:rPr>
            </w:pPr>
            <w:r>
              <w:rPr>
                <w:rFonts w:ascii="Arial Narrow" w:hAnsi="Arial Narrow" w:cs="Arial"/>
                <w:szCs w:val="28"/>
              </w:rPr>
              <w:t>Record table</w:t>
            </w:r>
          </w:p>
        </w:tc>
      </w:tr>
      <w:tr w:rsidR="00FB4076" w:rsidTr="006C6D27">
        <w:trPr>
          <w:cantSplit/>
          <w:trHeight w:val="392"/>
        </w:trPr>
        <w:tc>
          <w:tcPr>
            <w:tcW w:w="3919" w:type="dxa"/>
            <w:gridSpan w:val="7"/>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lastRenderedPageBreak/>
              <w:t>Reflection/Check In</w:t>
            </w:r>
          </w:p>
          <w:p w:rsidR="003E4533" w:rsidRDefault="003E4533" w:rsidP="00A95690">
            <w:pPr>
              <w:rPr>
                <w:rFonts w:ascii="Arial Narrow" w:hAnsi="Arial Narrow" w:cs="Arial"/>
                <w:b/>
                <w:sz w:val="28"/>
                <w:szCs w:val="28"/>
              </w:rPr>
            </w:pPr>
          </w:p>
          <w:p w:rsidR="003E4533" w:rsidRDefault="003E4533" w:rsidP="00A95690">
            <w:pPr>
              <w:rPr>
                <w:rFonts w:ascii="Arial Narrow" w:hAnsi="Arial Narrow" w:cs="Arial"/>
                <w:b/>
                <w:sz w:val="28"/>
                <w:szCs w:val="28"/>
              </w:rPr>
            </w:pPr>
          </w:p>
          <w:p w:rsidR="003E4533" w:rsidRDefault="003E4533" w:rsidP="00A95690">
            <w:pPr>
              <w:rPr>
                <w:rFonts w:ascii="Arial Narrow" w:hAnsi="Arial Narrow" w:cs="Arial"/>
                <w:b/>
                <w:sz w:val="28"/>
                <w:szCs w:val="28"/>
              </w:rPr>
            </w:pPr>
          </w:p>
          <w:p w:rsidR="003E4533" w:rsidRDefault="003E4533" w:rsidP="00A95690">
            <w:pPr>
              <w:rPr>
                <w:rFonts w:ascii="Arial Narrow" w:hAnsi="Arial Narrow" w:cs="Arial"/>
                <w:b/>
                <w:sz w:val="28"/>
                <w:szCs w:val="28"/>
              </w:rPr>
            </w:pPr>
          </w:p>
          <w:p w:rsidR="003E4533" w:rsidRPr="00A95690" w:rsidRDefault="003E4533" w:rsidP="00A95690">
            <w:pPr>
              <w:rPr>
                <w:rFonts w:ascii="Arial Narrow" w:hAnsi="Arial Narrow" w:cs="Arial"/>
                <w:b/>
                <w:sz w:val="28"/>
                <w:szCs w:val="28"/>
              </w:rPr>
            </w:pPr>
          </w:p>
        </w:tc>
        <w:tc>
          <w:tcPr>
            <w:tcW w:w="3919" w:type="dxa"/>
            <w:gridSpan w:val="9"/>
            <w:tcBorders>
              <w:top w:val="single" w:sz="12" w:space="0" w:color="auto"/>
              <w:bottom w:val="single" w:sz="12" w:space="0" w:color="auto"/>
            </w:tcBorders>
          </w:tcPr>
          <w:p w:rsidR="003E4533" w:rsidRDefault="003E4533">
            <w:r w:rsidRPr="00AB0C61">
              <w:rPr>
                <w:rFonts w:ascii="Arial Narrow" w:hAnsi="Arial Narrow" w:cs="Arial"/>
                <w:b/>
                <w:sz w:val="28"/>
                <w:szCs w:val="28"/>
              </w:rPr>
              <w:t>Reflection</w:t>
            </w:r>
            <w:r>
              <w:rPr>
                <w:rFonts w:ascii="Arial Narrow" w:hAnsi="Arial Narrow" w:cs="Arial"/>
                <w:b/>
                <w:sz w:val="28"/>
                <w:szCs w:val="28"/>
              </w:rPr>
              <w:t>/Check In</w:t>
            </w:r>
          </w:p>
        </w:tc>
        <w:tc>
          <w:tcPr>
            <w:tcW w:w="3919" w:type="dxa"/>
            <w:gridSpan w:val="8"/>
            <w:tcBorders>
              <w:top w:val="single" w:sz="12" w:space="0" w:color="auto"/>
              <w:bottom w:val="single" w:sz="12" w:space="0" w:color="auto"/>
            </w:tcBorders>
          </w:tcPr>
          <w:p w:rsidR="003E4533" w:rsidRDefault="003E4533">
            <w:r>
              <w:rPr>
                <w:rFonts w:ascii="Arial Narrow" w:hAnsi="Arial Narrow" w:cs="Arial"/>
                <w:b/>
                <w:sz w:val="28"/>
                <w:szCs w:val="28"/>
              </w:rPr>
              <w:t>Reflection/Check In</w:t>
            </w:r>
          </w:p>
        </w:tc>
        <w:tc>
          <w:tcPr>
            <w:tcW w:w="3920" w:type="dxa"/>
            <w:gridSpan w:val="8"/>
            <w:tcBorders>
              <w:top w:val="single" w:sz="12" w:space="0" w:color="auto"/>
              <w:bottom w:val="single" w:sz="12" w:space="0" w:color="auto"/>
            </w:tcBorders>
          </w:tcPr>
          <w:p w:rsidR="003E4533" w:rsidRDefault="003E4533" w:rsidP="00BD028B">
            <w:r>
              <w:rPr>
                <w:rFonts w:ascii="Arial Narrow" w:hAnsi="Arial Narrow" w:cs="Arial"/>
                <w:b/>
                <w:sz w:val="28"/>
                <w:szCs w:val="28"/>
              </w:rPr>
              <w:t>Reflection/Check In</w:t>
            </w:r>
          </w:p>
        </w:tc>
      </w:tr>
    </w:tbl>
    <w:p w:rsidR="000070E2" w:rsidRDefault="000070E2" w:rsidP="000070E2"/>
    <w:p w:rsidR="000070E2" w:rsidRDefault="000070E2" w:rsidP="000070E2"/>
    <w:p w:rsidR="000070E2" w:rsidRDefault="000070E2" w:rsidP="000070E2"/>
    <w:p w:rsidR="000070E2" w:rsidRDefault="000070E2" w:rsidP="000070E2"/>
    <w:p w:rsidR="00874943" w:rsidRDefault="00874943">
      <w:bookmarkStart w:id="0" w:name="_GoBack"/>
      <w:bookmarkEnd w:id="0"/>
    </w:p>
    <w:sectPr w:rsidR="00874943" w:rsidSect="00AC7B6B">
      <w:pgSz w:w="16838" w:h="11906" w:orient="landscape"/>
      <w:pgMar w:top="397" w:right="397" w:bottom="397"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10409"/>
    <w:lvl w:ilvl="0">
      <w:start w:val="1"/>
      <w:numFmt w:val="bullet"/>
      <w:pStyle w:val="TableTextBullet1"/>
      <w:lvlText w:val=""/>
      <w:lvlJc w:val="left"/>
      <w:pPr>
        <w:tabs>
          <w:tab w:val="num" w:pos="360"/>
        </w:tabs>
        <w:ind w:left="360" w:hanging="360"/>
      </w:pPr>
      <w:rPr>
        <w:rFonts w:ascii="Symbol" w:hAnsi="Symbol" w:hint="default"/>
      </w:rPr>
    </w:lvl>
  </w:abstractNum>
  <w:abstractNum w:abstractNumId="1">
    <w:nsid w:val="197019F0"/>
    <w:multiLevelType w:val="hybridMultilevel"/>
    <w:tmpl w:val="6E181F10"/>
    <w:lvl w:ilvl="0" w:tplc="5D0A9D5C">
      <w:start w:val="60"/>
      <w:numFmt w:val="bullet"/>
      <w:lvlText w:val="-"/>
      <w:lvlJc w:val="left"/>
      <w:pPr>
        <w:ind w:left="720" w:hanging="360"/>
      </w:pPr>
      <w:rPr>
        <w:rFonts w:ascii="Arial" w:eastAsia="Times New Roman"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CA64187"/>
    <w:multiLevelType w:val="multilevel"/>
    <w:tmpl w:val="25CA0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9E2569"/>
    <w:multiLevelType w:val="multilevel"/>
    <w:tmpl w:val="DCE278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3"/>
    <w:lvlOverride w:ilvl="1">
      <w:lvl w:ilvl="1">
        <w:numFmt w:val="bullet"/>
        <w:lvlText w:val=""/>
        <w:lvlJc w:val="left"/>
        <w:pPr>
          <w:tabs>
            <w:tab w:val="num" w:pos="1440"/>
          </w:tabs>
          <w:ind w:left="1440" w:hanging="360"/>
        </w:pPr>
        <w:rPr>
          <w:rFonts w:ascii="Symbol" w:hAnsi="Symbol" w:hint="default"/>
          <w:sz w:val="20"/>
        </w:rPr>
      </w:lvl>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0E2"/>
    <w:rsid w:val="000070E2"/>
    <w:rsid w:val="00253A17"/>
    <w:rsid w:val="0027463A"/>
    <w:rsid w:val="003C27EC"/>
    <w:rsid w:val="003E4533"/>
    <w:rsid w:val="004A7EAB"/>
    <w:rsid w:val="00532326"/>
    <w:rsid w:val="005E2CB0"/>
    <w:rsid w:val="006402CF"/>
    <w:rsid w:val="006A0099"/>
    <w:rsid w:val="006B61DC"/>
    <w:rsid w:val="006C6D27"/>
    <w:rsid w:val="007F46A7"/>
    <w:rsid w:val="008020A4"/>
    <w:rsid w:val="00847697"/>
    <w:rsid w:val="00874943"/>
    <w:rsid w:val="00A95690"/>
    <w:rsid w:val="00D40901"/>
    <w:rsid w:val="00DF3B0B"/>
    <w:rsid w:val="00E11D1F"/>
    <w:rsid w:val="00F40FCF"/>
    <w:rsid w:val="00FB4076"/>
    <w:rsid w:val="00FC26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E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070E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0E2"/>
    <w:rPr>
      <w:rFonts w:ascii="Times New Roman" w:eastAsia="Times New Roman" w:hAnsi="Times New Roman" w:cs="Times New Roman"/>
      <w:b/>
      <w:bCs/>
      <w:sz w:val="24"/>
      <w:szCs w:val="24"/>
      <w:lang w:val="en-US"/>
    </w:rPr>
  </w:style>
  <w:style w:type="paragraph" w:customStyle="1" w:styleId="backgroundinfo">
    <w:name w:val="backgroundinfo"/>
    <w:basedOn w:val="Normal"/>
    <w:autoRedefine/>
    <w:qFormat/>
    <w:rsid w:val="000070E2"/>
    <w:pPr>
      <w:jc w:val="center"/>
    </w:pPr>
    <w:rPr>
      <w:rFonts w:ascii="Arial" w:hAnsi="Arial"/>
      <w:sz w:val="20"/>
    </w:rPr>
  </w:style>
  <w:style w:type="paragraph" w:customStyle="1" w:styleId="tabletext-AH">
    <w:name w:val="table text-AH"/>
    <w:uiPriority w:val="99"/>
    <w:rsid w:val="000070E2"/>
    <w:pPr>
      <w:spacing w:after="0" w:line="240" w:lineRule="auto"/>
    </w:pPr>
    <w:rPr>
      <w:rFonts w:ascii="Arial" w:eastAsia="Times" w:hAnsi="Arial" w:cs="Times New Roman"/>
      <w:sz w:val="20"/>
      <w:szCs w:val="20"/>
      <w:lang w:val="en-US"/>
    </w:rPr>
  </w:style>
  <w:style w:type="paragraph" w:styleId="BalloonText">
    <w:name w:val="Balloon Text"/>
    <w:basedOn w:val="Normal"/>
    <w:link w:val="BalloonTextChar"/>
    <w:uiPriority w:val="99"/>
    <w:semiHidden/>
    <w:unhideWhenUsed/>
    <w:rsid w:val="000070E2"/>
    <w:rPr>
      <w:rFonts w:ascii="Tahoma" w:hAnsi="Tahoma" w:cs="Tahoma"/>
      <w:sz w:val="16"/>
      <w:szCs w:val="16"/>
    </w:rPr>
  </w:style>
  <w:style w:type="character" w:customStyle="1" w:styleId="BalloonTextChar">
    <w:name w:val="Balloon Text Char"/>
    <w:basedOn w:val="DefaultParagraphFont"/>
    <w:link w:val="BalloonText"/>
    <w:uiPriority w:val="99"/>
    <w:semiHidden/>
    <w:rsid w:val="000070E2"/>
    <w:rPr>
      <w:rFonts w:ascii="Tahoma" w:eastAsia="Times New Roman" w:hAnsi="Tahoma" w:cs="Tahoma"/>
      <w:sz w:val="16"/>
      <w:szCs w:val="16"/>
      <w:lang w:val="en-US"/>
    </w:rPr>
  </w:style>
  <w:style w:type="paragraph" w:styleId="BodyText2">
    <w:name w:val="Body Text 2"/>
    <w:basedOn w:val="Normal"/>
    <w:link w:val="BodyText2Char"/>
    <w:rsid w:val="00D40901"/>
    <w:rPr>
      <w:rFonts w:ascii="Arial" w:hAnsi="Arial" w:cs="Arial"/>
      <w:sz w:val="22"/>
      <w:szCs w:val="20"/>
    </w:rPr>
  </w:style>
  <w:style w:type="character" w:customStyle="1" w:styleId="BodyText2Char">
    <w:name w:val="Body Text 2 Char"/>
    <w:basedOn w:val="DefaultParagraphFont"/>
    <w:link w:val="BodyText2"/>
    <w:rsid w:val="00D40901"/>
    <w:rPr>
      <w:rFonts w:ascii="Arial" w:eastAsia="Times New Roman" w:hAnsi="Arial" w:cs="Arial"/>
      <w:szCs w:val="20"/>
      <w:lang w:val="en-US"/>
    </w:rPr>
  </w:style>
  <w:style w:type="paragraph" w:styleId="BodyText3">
    <w:name w:val="Body Text 3"/>
    <w:basedOn w:val="Normal"/>
    <w:link w:val="BodyText3Char"/>
    <w:uiPriority w:val="99"/>
    <w:semiHidden/>
    <w:unhideWhenUsed/>
    <w:rsid w:val="00D40901"/>
    <w:pPr>
      <w:spacing w:after="120"/>
    </w:pPr>
    <w:rPr>
      <w:sz w:val="16"/>
      <w:szCs w:val="16"/>
    </w:rPr>
  </w:style>
  <w:style w:type="character" w:customStyle="1" w:styleId="BodyText3Char">
    <w:name w:val="Body Text 3 Char"/>
    <w:basedOn w:val="DefaultParagraphFont"/>
    <w:link w:val="BodyText3"/>
    <w:uiPriority w:val="99"/>
    <w:semiHidden/>
    <w:rsid w:val="00D40901"/>
    <w:rPr>
      <w:rFonts w:ascii="Times New Roman" w:eastAsia="Times New Roman" w:hAnsi="Times New Roman" w:cs="Times New Roman"/>
      <w:sz w:val="16"/>
      <w:szCs w:val="16"/>
      <w:lang w:val="en-US"/>
    </w:rPr>
  </w:style>
  <w:style w:type="paragraph" w:styleId="BodyText">
    <w:name w:val="Body Text"/>
    <w:basedOn w:val="Normal"/>
    <w:link w:val="BodyTextChar"/>
    <w:uiPriority w:val="99"/>
    <w:semiHidden/>
    <w:unhideWhenUsed/>
    <w:rsid w:val="00D40901"/>
    <w:pPr>
      <w:spacing w:after="120"/>
    </w:pPr>
  </w:style>
  <w:style w:type="character" w:customStyle="1" w:styleId="BodyTextChar">
    <w:name w:val="Body Text Char"/>
    <w:basedOn w:val="DefaultParagraphFont"/>
    <w:link w:val="BodyText"/>
    <w:uiPriority w:val="99"/>
    <w:semiHidden/>
    <w:rsid w:val="00D40901"/>
    <w:rPr>
      <w:rFonts w:ascii="Times New Roman" w:eastAsia="Times New Roman" w:hAnsi="Times New Roman" w:cs="Times New Roman"/>
      <w:sz w:val="24"/>
      <w:szCs w:val="24"/>
      <w:lang w:val="en-US"/>
    </w:rPr>
  </w:style>
  <w:style w:type="paragraph" w:customStyle="1" w:styleId="TableTextBullet1">
    <w:name w:val="TableTextBullet 1"/>
    <w:basedOn w:val="Normal"/>
    <w:rsid w:val="005E2CB0"/>
    <w:pPr>
      <w:numPr>
        <w:numId w:val="1"/>
      </w:numPr>
      <w:tabs>
        <w:tab w:val="clear" w:pos="360"/>
        <w:tab w:val="left" w:pos="181"/>
        <w:tab w:val="left" w:pos="363"/>
        <w:tab w:val="left" w:pos="544"/>
      </w:tabs>
      <w:spacing w:before="20" w:after="20"/>
      <w:ind w:left="181" w:hanging="181"/>
    </w:pPr>
    <w:rPr>
      <w:sz w:val="20"/>
      <w:szCs w:val="20"/>
      <w:lang w:val="en-AU"/>
    </w:rPr>
  </w:style>
  <w:style w:type="paragraph" w:customStyle="1" w:styleId="Default">
    <w:name w:val="Default"/>
    <w:rsid w:val="006A009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A0099"/>
    <w:rPr>
      <w:color w:val="0000FF" w:themeColor="hyperlink"/>
      <w:u w:val="single"/>
    </w:rPr>
  </w:style>
  <w:style w:type="character" w:styleId="FollowedHyperlink">
    <w:name w:val="FollowedHyperlink"/>
    <w:basedOn w:val="DefaultParagraphFont"/>
    <w:uiPriority w:val="99"/>
    <w:semiHidden/>
    <w:unhideWhenUsed/>
    <w:rsid w:val="006A0099"/>
    <w:rPr>
      <w:color w:val="800080" w:themeColor="followedHyperlink"/>
      <w:u w:val="single"/>
    </w:rPr>
  </w:style>
  <w:style w:type="character" w:styleId="Emphasis">
    <w:name w:val="Emphasis"/>
    <w:basedOn w:val="DefaultParagraphFont"/>
    <w:uiPriority w:val="20"/>
    <w:qFormat/>
    <w:rsid w:val="006C6D27"/>
    <w:rPr>
      <w:i/>
      <w:iCs/>
    </w:rPr>
  </w:style>
  <w:style w:type="table" w:styleId="TableGrid">
    <w:name w:val="Table Grid"/>
    <w:basedOn w:val="TableNormal"/>
    <w:uiPriority w:val="59"/>
    <w:rsid w:val="00FC2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40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E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070E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0E2"/>
    <w:rPr>
      <w:rFonts w:ascii="Times New Roman" w:eastAsia="Times New Roman" w:hAnsi="Times New Roman" w:cs="Times New Roman"/>
      <w:b/>
      <w:bCs/>
      <w:sz w:val="24"/>
      <w:szCs w:val="24"/>
      <w:lang w:val="en-US"/>
    </w:rPr>
  </w:style>
  <w:style w:type="paragraph" w:customStyle="1" w:styleId="backgroundinfo">
    <w:name w:val="backgroundinfo"/>
    <w:basedOn w:val="Normal"/>
    <w:autoRedefine/>
    <w:qFormat/>
    <w:rsid w:val="000070E2"/>
    <w:pPr>
      <w:jc w:val="center"/>
    </w:pPr>
    <w:rPr>
      <w:rFonts w:ascii="Arial" w:hAnsi="Arial"/>
      <w:sz w:val="20"/>
    </w:rPr>
  </w:style>
  <w:style w:type="paragraph" w:customStyle="1" w:styleId="tabletext-AH">
    <w:name w:val="table text-AH"/>
    <w:uiPriority w:val="99"/>
    <w:rsid w:val="000070E2"/>
    <w:pPr>
      <w:spacing w:after="0" w:line="240" w:lineRule="auto"/>
    </w:pPr>
    <w:rPr>
      <w:rFonts w:ascii="Arial" w:eastAsia="Times" w:hAnsi="Arial" w:cs="Times New Roman"/>
      <w:sz w:val="20"/>
      <w:szCs w:val="20"/>
      <w:lang w:val="en-US"/>
    </w:rPr>
  </w:style>
  <w:style w:type="paragraph" w:styleId="BalloonText">
    <w:name w:val="Balloon Text"/>
    <w:basedOn w:val="Normal"/>
    <w:link w:val="BalloonTextChar"/>
    <w:uiPriority w:val="99"/>
    <w:semiHidden/>
    <w:unhideWhenUsed/>
    <w:rsid w:val="000070E2"/>
    <w:rPr>
      <w:rFonts w:ascii="Tahoma" w:hAnsi="Tahoma" w:cs="Tahoma"/>
      <w:sz w:val="16"/>
      <w:szCs w:val="16"/>
    </w:rPr>
  </w:style>
  <w:style w:type="character" w:customStyle="1" w:styleId="BalloonTextChar">
    <w:name w:val="Balloon Text Char"/>
    <w:basedOn w:val="DefaultParagraphFont"/>
    <w:link w:val="BalloonText"/>
    <w:uiPriority w:val="99"/>
    <w:semiHidden/>
    <w:rsid w:val="000070E2"/>
    <w:rPr>
      <w:rFonts w:ascii="Tahoma" w:eastAsia="Times New Roman" w:hAnsi="Tahoma" w:cs="Tahoma"/>
      <w:sz w:val="16"/>
      <w:szCs w:val="16"/>
      <w:lang w:val="en-US"/>
    </w:rPr>
  </w:style>
  <w:style w:type="paragraph" w:styleId="BodyText2">
    <w:name w:val="Body Text 2"/>
    <w:basedOn w:val="Normal"/>
    <w:link w:val="BodyText2Char"/>
    <w:rsid w:val="00D40901"/>
    <w:rPr>
      <w:rFonts w:ascii="Arial" w:hAnsi="Arial" w:cs="Arial"/>
      <w:sz w:val="22"/>
      <w:szCs w:val="20"/>
    </w:rPr>
  </w:style>
  <w:style w:type="character" w:customStyle="1" w:styleId="BodyText2Char">
    <w:name w:val="Body Text 2 Char"/>
    <w:basedOn w:val="DefaultParagraphFont"/>
    <w:link w:val="BodyText2"/>
    <w:rsid w:val="00D40901"/>
    <w:rPr>
      <w:rFonts w:ascii="Arial" w:eastAsia="Times New Roman" w:hAnsi="Arial" w:cs="Arial"/>
      <w:szCs w:val="20"/>
      <w:lang w:val="en-US"/>
    </w:rPr>
  </w:style>
  <w:style w:type="paragraph" w:styleId="BodyText3">
    <w:name w:val="Body Text 3"/>
    <w:basedOn w:val="Normal"/>
    <w:link w:val="BodyText3Char"/>
    <w:uiPriority w:val="99"/>
    <w:semiHidden/>
    <w:unhideWhenUsed/>
    <w:rsid w:val="00D40901"/>
    <w:pPr>
      <w:spacing w:after="120"/>
    </w:pPr>
    <w:rPr>
      <w:sz w:val="16"/>
      <w:szCs w:val="16"/>
    </w:rPr>
  </w:style>
  <w:style w:type="character" w:customStyle="1" w:styleId="BodyText3Char">
    <w:name w:val="Body Text 3 Char"/>
    <w:basedOn w:val="DefaultParagraphFont"/>
    <w:link w:val="BodyText3"/>
    <w:uiPriority w:val="99"/>
    <w:semiHidden/>
    <w:rsid w:val="00D40901"/>
    <w:rPr>
      <w:rFonts w:ascii="Times New Roman" w:eastAsia="Times New Roman" w:hAnsi="Times New Roman" w:cs="Times New Roman"/>
      <w:sz w:val="16"/>
      <w:szCs w:val="16"/>
      <w:lang w:val="en-US"/>
    </w:rPr>
  </w:style>
  <w:style w:type="paragraph" w:styleId="BodyText">
    <w:name w:val="Body Text"/>
    <w:basedOn w:val="Normal"/>
    <w:link w:val="BodyTextChar"/>
    <w:uiPriority w:val="99"/>
    <w:semiHidden/>
    <w:unhideWhenUsed/>
    <w:rsid w:val="00D40901"/>
    <w:pPr>
      <w:spacing w:after="120"/>
    </w:pPr>
  </w:style>
  <w:style w:type="character" w:customStyle="1" w:styleId="BodyTextChar">
    <w:name w:val="Body Text Char"/>
    <w:basedOn w:val="DefaultParagraphFont"/>
    <w:link w:val="BodyText"/>
    <w:uiPriority w:val="99"/>
    <w:semiHidden/>
    <w:rsid w:val="00D40901"/>
    <w:rPr>
      <w:rFonts w:ascii="Times New Roman" w:eastAsia="Times New Roman" w:hAnsi="Times New Roman" w:cs="Times New Roman"/>
      <w:sz w:val="24"/>
      <w:szCs w:val="24"/>
      <w:lang w:val="en-US"/>
    </w:rPr>
  </w:style>
  <w:style w:type="paragraph" w:customStyle="1" w:styleId="TableTextBullet1">
    <w:name w:val="TableTextBullet 1"/>
    <w:basedOn w:val="Normal"/>
    <w:rsid w:val="005E2CB0"/>
    <w:pPr>
      <w:numPr>
        <w:numId w:val="1"/>
      </w:numPr>
      <w:tabs>
        <w:tab w:val="clear" w:pos="360"/>
        <w:tab w:val="left" w:pos="181"/>
        <w:tab w:val="left" w:pos="363"/>
        <w:tab w:val="left" w:pos="544"/>
      </w:tabs>
      <w:spacing w:before="20" w:after="20"/>
      <w:ind w:left="181" w:hanging="181"/>
    </w:pPr>
    <w:rPr>
      <w:sz w:val="20"/>
      <w:szCs w:val="20"/>
      <w:lang w:val="en-AU"/>
    </w:rPr>
  </w:style>
  <w:style w:type="paragraph" w:customStyle="1" w:styleId="Default">
    <w:name w:val="Default"/>
    <w:rsid w:val="006A009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A0099"/>
    <w:rPr>
      <w:color w:val="0000FF" w:themeColor="hyperlink"/>
      <w:u w:val="single"/>
    </w:rPr>
  </w:style>
  <w:style w:type="character" w:styleId="FollowedHyperlink">
    <w:name w:val="FollowedHyperlink"/>
    <w:basedOn w:val="DefaultParagraphFont"/>
    <w:uiPriority w:val="99"/>
    <w:semiHidden/>
    <w:unhideWhenUsed/>
    <w:rsid w:val="006A0099"/>
    <w:rPr>
      <w:color w:val="800080" w:themeColor="followedHyperlink"/>
      <w:u w:val="single"/>
    </w:rPr>
  </w:style>
  <w:style w:type="character" w:styleId="Emphasis">
    <w:name w:val="Emphasis"/>
    <w:basedOn w:val="DefaultParagraphFont"/>
    <w:uiPriority w:val="20"/>
    <w:qFormat/>
    <w:rsid w:val="006C6D27"/>
    <w:rPr>
      <w:i/>
      <w:iCs/>
    </w:rPr>
  </w:style>
  <w:style w:type="table" w:styleId="TableGrid">
    <w:name w:val="Table Grid"/>
    <w:basedOn w:val="TableNormal"/>
    <w:uiPriority w:val="59"/>
    <w:rsid w:val="00FC2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4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57344">
      <w:bodyDiv w:val="1"/>
      <w:marLeft w:val="0"/>
      <w:marRight w:val="0"/>
      <w:marTop w:val="0"/>
      <w:marBottom w:val="0"/>
      <w:divBdr>
        <w:top w:val="none" w:sz="0" w:space="0" w:color="auto"/>
        <w:left w:val="none" w:sz="0" w:space="0" w:color="auto"/>
        <w:bottom w:val="none" w:sz="0" w:space="0" w:color="auto"/>
        <w:right w:val="none" w:sz="0" w:space="0" w:color="auto"/>
      </w:divBdr>
      <w:divsChild>
        <w:div w:id="749011451">
          <w:marLeft w:val="450"/>
          <w:marRight w:val="0"/>
          <w:marTop w:val="150"/>
          <w:marBottom w:val="75"/>
          <w:divBdr>
            <w:top w:val="none" w:sz="0" w:space="0" w:color="auto"/>
            <w:left w:val="none" w:sz="0" w:space="0" w:color="auto"/>
            <w:bottom w:val="none" w:sz="0" w:space="0" w:color="auto"/>
            <w:right w:val="none" w:sz="0" w:space="0" w:color="auto"/>
          </w:divBdr>
        </w:div>
      </w:divsChild>
    </w:div>
    <w:div w:id="327707862">
      <w:bodyDiv w:val="1"/>
      <w:marLeft w:val="0"/>
      <w:marRight w:val="0"/>
      <w:marTop w:val="0"/>
      <w:marBottom w:val="0"/>
      <w:divBdr>
        <w:top w:val="none" w:sz="0" w:space="0" w:color="auto"/>
        <w:left w:val="none" w:sz="0" w:space="0" w:color="auto"/>
        <w:bottom w:val="none" w:sz="0" w:space="0" w:color="auto"/>
        <w:right w:val="none" w:sz="0" w:space="0" w:color="auto"/>
      </w:divBdr>
      <w:divsChild>
        <w:div w:id="264768887">
          <w:marLeft w:val="450"/>
          <w:marRight w:val="0"/>
          <w:marTop w:val="15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www.learnalberta.ca/content/mejhm/index.html?l=0&amp;ID1=AB.MATH.JR.PATT&amp;ID2=AB.MATH.JR.PATT.PATT&amp;lesson=html/video_interactives/patterns/patternsInteractive.html" TargetMode="External"/><Relationship Id="rId3" Type="http://schemas.microsoft.com/office/2007/relationships/stylesWithEffects" Target="stylesWithEffects.xml"/><Relationship Id="rId21" Type="http://schemas.openxmlformats.org/officeDocument/2006/relationships/hyperlink" Target="http://www.topmarks.co.uk"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hyperlink" Target="http://www.crickweb.co.uk/"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www.crickwe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Roslyn</dc:creator>
  <cp:lastModifiedBy>mcintyre</cp:lastModifiedBy>
  <cp:revision>3</cp:revision>
  <cp:lastPrinted>2015-06-18T05:32:00Z</cp:lastPrinted>
  <dcterms:created xsi:type="dcterms:W3CDTF">2015-10-30T03:41:00Z</dcterms:created>
  <dcterms:modified xsi:type="dcterms:W3CDTF">2015-12-03T10:31:00Z</dcterms:modified>
</cp:coreProperties>
</file>