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D4" w:rsidRPr="000F5DD4" w:rsidRDefault="008D0746" w:rsidP="000F5DD4">
      <w:pPr>
        <w:jc w:val="center"/>
        <w:rPr>
          <w:rFonts w:ascii="Arial" w:hAnsi="Arial" w:cs="Arial"/>
          <w:b/>
          <w:sz w:val="40"/>
          <w:szCs w:val="40"/>
          <w:u w:val="single"/>
        </w:rPr>
      </w:pPr>
      <w:r>
        <w:rPr>
          <w:rFonts w:ascii="Arial" w:hAnsi="Arial" w:cs="Arial"/>
          <w:b/>
          <w:sz w:val="40"/>
          <w:szCs w:val="40"/>
          <w:u w:val="single"/>
        </w:rPr>
        <w:t>Stage 3</w:t>
      </w:r>
      <w:r w:rsidR="00B36651">
        <w:rPr>
          <w:rFonts w:ascii="Arial" w:hAnsi="Arial" w:cs="Arial"/>
          <w:b/>
          <w:sz w:val="40"/>
          <w:szCs w:val="40"/>
          <w:u w:val="single"/>
        </w:rPr>
        <w:t xml:space="preserve"> – Term 2</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2</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Buffalo</w:t>
      </w:r>
      <w:r w:rsidR="000F5DD4" w:rsidRPr="000F5DD4">
        <w:rPr>
          <w:rFonts w:ascii="Arial" w:hAnsi="Arial" w:cs="Arial"/>
          <w:b/>
          <w:sz w:val="24"/>
          <w:szCs w:val="24"/>
          <w:u w:val="single"/>
        </w:rPr>
        <w:t xml:space="preserve"> (Whole Number)</w:t>
      </w:r>
    </w:p>
    <w:p w:rsidR="000F5DD4" w:rsidRPr="00DE580A" w:rsidRDefault="000F5DD4" w:rsidP="000F5DD4">
      <w:pPr>
        <w:pStyle w:val="BodyText"/>
        <w:kinsoku w:val="0"/>
        <w:overflowPunct w:val="0"/>
        <w:spacing w:line="200" w:lineRule="atLeast"/>
        <w:ind w:left="0"/>
        <w:jc w:val="both"/>
        <w:rPr>
          <w:rFonts w:ascii="Arial" w:hAnsi="Arial" w:cs="Arial"/>
          <w:b/>
          <w:sz w:val="24"/>
          <w:szCs w:val="24"/>
          <w:u w:val="single"/>
        </w:rPr>
      </w:pPr>
    </w:p>
    <w:p w:rsidR="00DE580A" w:rsidRPr="00DE580A" w:rsidRDefault="00DE580A" w:rsidP="00DE580A">
      <w:pPr>
        <w:pStyle w:val="ListParagraph"/>
        <w:numPr>
          <w:ilvl w:val="0"/>
          <w:numId w:val="1"/>
        </w:numPr>
        <w:rPr>
          <w:rFonts w:ascii="Arial" w:hAnsi="Arial" w:cs="Arial"/>
          <w:sz w:val="24"/>
          <w:szCs w:val="24"/>
        </w:rPr>
      </w:pPr>
      <w:r w:rsidRPr="00DE580A">
        <w:rPr>
          <w:rFonts w:ascii="Arial" w:hAnsi="Arial" w:cs="Arial"/>
          <w:sz w:val="24"/>
          <w:szCs w:val="24"/>
        </w:rPr>
        <w:t>Charlie lives in Buffalo, New York. The table below shows the temperature changes in Buffalo over a three-hour period.</w:t>
      </w:r>
    </w:p>
    <w:tbl>
      <w:tblPr>
        <w:tblStyle w:val="TableGrid"/>
        <w:tblW w:w="0" w:type="auto"/>
        <w:tblLook w:val="04A0" w:firstRow="1" w:lastRow="0" w:firstColumn="1" w:lastColumn="0" w:noHBand="0" w:noVBand="1"/>
      </w:tblPr>
      <w:tblGrid>
        <w:gridCol w:w="4494"/>
        <w:gridCol w:w="4522"/>
      </w:tblGrid>
      <w:tr w:rsidR="00DE580A" w:rsidRPr="00DE580A" w:rsidTr="00C351AC">
        <w:tc>
          <w:tcPr>
            <w:tcW w:w="4621" w:type="dxa"/>
            <w:shd w:val="clear" w:color="auto" w:fill="808080" w:themeFill="background1" w:themeFillShade="80"/>
          </w:tcPr>
          <w:p w:rsidR="00DE580A" w:rsidRPr="00DE580A" w:rsidRDefault="00DE580A" w:rsidP="00C351AC">
            <w:pPr>
              <w:jc w:val="center"/>
              <w:rPr>
                <w:rFonts w:ascii="Arial" w:hAnsi="Arial" w:cs="Arial"/>
                <w:sz w:val="24"/>
                <w:szCs w:val="24"/>
              </w:rPr>
            </w:pPr>
            <w:r w:rsidRPr="00DE580A">
              <w:rPr>
                <w:rFonts w:ascii="Arial" w:hAnsi="Arial" w:cs="Arial"/>
                <w:sz w:val="24"/>
                <w:szCs w:val="24"/>
              </w:rPr>
              <w:t>Time</w:t>
            </w:r>
          </w:p>
        </w:tc>
        <w:tc>
          <w:tcPr>
            <w:tcW w:w="4621" w:type="dxa"/>
            <w:shd w:val="clear" w:color="auto" w:fill="808080" w:themeFill="background1" w:themeFillShade="80"/>
          </w:tcPr>
          <w:p w:rsidR="00DE580A" w:rsidRPr="00DE580A" w:rsidRDefault="00DE580A" w:rsidP="00C351AC">
            <w:pPr>
              <w:jc w:val="center"/>
              <w:rPr>
                <w:rFonts w:ascii="Arial" w:hAnsi="Arial" w:cs="Arial"/>
                <w:sz w:val="24"/>
                <w:szCs w:val="24"/>
              </w:rPr>
            </w:pPr>
            <w:r w:rsidRPr="00DE580A">
              <w:rPr>
                <w:rFonts w:ascii="Arial" w:hAnsi="Arial" w:cs="Arial"/>
                <w:sz w:val="24"/>
                <w:szCs w:val="24"/>
              </w:rPr>
              <w:t>Change in Temperature</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6 am to 7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-2.5</w:t>
            </w:r>
            <w:r w:rsidRPr="00DE580A">
              <w:rPr>
                <w:rFonts w:ascii="Cambria Math" w:hAnsi="Cambria Math" w:cs="Cambria Math"/>
                <w:sz w:val="24"/>
                <w:szCs w:val="24"/>
              </w:rPr>
              <w:t>∘</w:t>
            </w:r>
            <w:r w:rsidRPr="00DE580A">
              <w:rPr>
                <w:rFonts w:ascii="Arial" w:hAnsi="Arial" w:cs="Arial"/>
                <w:sz w:val="24"/>
                <w:szCs w:val="24"/>
              </w:rPr>
              <w:t>C</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7 am to 8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-3.5</w:t>
            </w:r>
            <w:r w:rsidRPr="00DE580A">
              <w:rPr>
                <w:rFonts w:ascii="Cambria Math" w:hAnsi="Cambria Math" w:cs="Cambria Math"/>
                <w:sz w:val="24"/>
                <w:szCs w:val="24"/>
              </w:rPr>
              <w:t>∘</w:t>
            </w:r>
            <w:r w:rsidRPr="00DE580A">
              <w:rPr>
                <w:rFonts w:ascii="Arial" w:hAnsi="Arial" w:cs="Arial"/>
                <w:sz w:val="24"/>
                <w:szCs w:val="24"/>
              </w:rPr>
              <w:t>C</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8 am to 9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+2.0</w:t>
            </w:r>
            <w:r w:rsidRPr="00DE580A">
              <w:rPr>
                <w:rFonts w:ascii="Cambria Math" w:hAnsi="Cambria Math" w:cs="Cambria Math"/>
                <w:sz w:val="24"/>
                <w:szCs w:val="24"/>
              </w:rPr>
              <w:t>∘</w:t>
            </w:r>
            <w:r w:rsidRPr="00DE580A">
              <w:rPr>
                <w:rFonts w:ascii="Arial" w:hAnsi="Arial" w:cs="Arial"/>
                <w:sz w:val="24"/>
                <w:szCs w:val="24"/>
              </w:rPr>
              <w:t>C</w:t>
            </w:r>
          </w:p>
        </w:tc>
      </w:tr>
    </w:tbl>
    <w:p w:rsidR="00DE580A" w:rsidRPr="00DE580A" w:rsidRDefault="00DE580A" w:rsidP="00DE580A">
      <w:pPr>
        <w:rPr>
          <w:rFonts w:ascii="Arial" w:hAnsi="Arial" w:cs="Arial"/>
          <w:sz w:val="24"/>
          <w:szCs w:val="24"/>
        </w:rPr>
      </w:pPr>
    </w:p>
    <w:p w:rsidR="00DE580A" w:rsidRPr="00DE580A" w:rsidRDefault="00DE580A" w:rsidP="00DE580A">
      <w:pPr>
        <w:rPr>
          <w:rFonts w:ascii="Arial" w:hAnsi="Arial" w:cs="Arial"/>
          <w:sz w:val="24"/>
          <w:szCs w:val="24"/>
        </w:rPr>
      </w:pPr>
      <w:r w:rsidRPr="00DE580A">
        <w:rPr>
          <w:rFonts w:ascii="Arial" w:hAnsi="Arial" w:cs="Arial"/>
          <w:sz w:val="24"/>
          <w:szCs w:val="24"/>
        </w:rPr>
        <w:t>Charlie noticed that the temperature at 6 am was -3.5</w:t>
      </w:r>
      <w:r w:rsidRPr="00DE580A">
        <w:rPr>
          <w:rFonts w:ascii="Cambria Math" w:hAnsi="Cambria Math" w:cs="Cambria Math"/>
          <w:sz w:val="24"/>
          <w:szCs w:val="24"/>
        </w:rPr>
        <w:t>∘</w:t>
      </w:r>
      <w:r w:rsidRPr="00DE580A">
        <w:rPr>
          <w:rFonts w:ascii="Arial" w:hAnsi="Arial" w:cs="Arial"/>
          <w:sz w:val="24"/>
          <w:szCs w:val="24"/>
        </w:rPr>
        <w:t>C</w:t>
      </w:r>
    </w:p>
    <w:p w:rsidR="00DE580A" w:rsidRPr="00DE580A" w:rsidRDefault="00DE580A" w:rsidP="00DE580A">
      <w:pPr>
        <w:rPr>
          <w:rFonts w:ascii="Arial" w:hAnsi="Arial" w:cs="Arial"/>
          <w:sz w:val="24"/>
          <w:szCs w:val="24"/>
        </w:rPr>
      </w:pPr>
      <w:r w:rsidRPr="00DE580A">
        <w:rPr>
          <w:rFonts w:ascii="Arial" w:hAnsi="Arial" w:cs="Arial"/>
          <w:sz w:val="24"/>
          <w:szCs w:val="24"/>
        </w:rPr>
        <w:t>What is the temperature in Buffalo at 9 am?</w:t>
      </w:r>
    </w:p>
    <w:p w:rsidR="00DE580A" w:rsidRPr="00DE580A" w:rsidRDefault="00DE580A" w:rsidP="00DE580A">
      <w:pPr>
        <w:rPr>
          <w:rFonts w:ascii="Arial" w:hAnsi="Arial" w:cs="Arial"/>
          <w:sz w:val="24"/>
          <w:szCs w:val="24"/>
        </w:rPr>
      </w:pPr>
      <w:r w:rsidRPr="00DE580A">
        <w:rPr>
          <w:rFonts w:ascii="Arial" w:hAnsi="Arial" w:cs="Arial"/>
          <w:sz w:val="24"/>
          <w:szCs w:val="24"/>
        </w:rPr>
        <w:t>How far is this temperature from 0?</w:t>
      </w:r>
    </w:p>
    <w:p w:rsidR="00DE580A" w:rsidRPr="00DE580A" w:rsidRDefault="00DE580A" w:rsidP="00DE580A">
      <w:pPr>
        <w:pStyle w:val="ListParagraph"/>
        <w:numPr>
          <w:ilvl w:val="0"/>
          <w:numId w:val="1"/>
        </w:numPr>
        <w:rPr>
          <w:rFonts w:ascii="Arial" w:hAnsi="Arial" w:cs="Arial"/>
          <w:sz w:val="24"/>
          <w:szCs w:val="24"/>
        </w:rPr>
      </w:pPr>
      <w:r w:rsidRPr="00DE580A">
        <w:rPr>
          <w:rFonts w:ascii="Arial" w:hAnsi="Arial" w:cs="Arial"/>
          <w:sz w:val="24"/>
          <w:szCs w:val="24"/>
        </w:rPr>
        <w:t>James lives in Frederickton, Mississippi. The table below shows the temperature changes in Buffalo over a three-hour period.</w:t>
      </w:r>
    </w:p>
    <w:tbl>
      <w:tblPr>
        <w:tblStyle w:val="TableGrid"/>
        <w:tblW w:w="0" w:type="auto"/>
        <w:tblLook w:val="04A0" w:firstRow="1" w:lastRow="0" w:firstColumn="1" w:lastColumn="0" w:noHBand="0" w:noVBand="1"/>
      </w:tblPr>
      <w:tblGrid>
        <w:gridCol w:w="4494"/>
        <w:gridCol w:w="4522"/>
      </w:tblGrid>
      <w:tr w:rsidR="00DE580A" w:rsidRPr="00DE580A" w:rsidTr="00C351AC">
        <w:tc>
          <w:tcPr>
            <w:tcW w:w="4621" w:type="dxa"/>
            <w:shd w:val="clear" w:color="auto" w:fill="808080" w:themeFill="background1" w:themeFillShade="80"/>
          </w:tcPr>
          <w:p w:rsidR="00DE580A" w:rsidRPr="00DE580A" w:rsidRDefault="00DE580A" w:rsidP="00C351AC">
            <w:pPr>
              <w:jc w:val="center"/>
              <w:rPr>
                <w:rFonts w:ascii="Arial" w:hAnsi="Arial" w:cs="Arial"/>
                <w:sz w:val="24"/>
                <w:szCs w:val="24"/>
              </w:rPr>
            </w:pPr>
            <w:r w:rsidRPr="00DE580A">
              <w:rPr>
                <w:rFonts w:ascii="Arial" w:hAnsi="Arial" w:cs="Arial"/>
                <w:sz w:val="24"/>
                <w:szCs w:val="24"/>
              </w:rPr>
              <w:t>Time</w:t>
            </w:r>
          </w:p>
        </w:tc>
        <w:tc>
          <w:tcPr>
            <w:tcW w:w="4621" w:type="dxa"/>
            <w:shd w:val="clear" w:color="auto" w:fill="808080" w:themeFill="background1" w:themeFillShade="80"/>
          </w:tcPr>
          <w:p w:rsidR="00DE580A" w:rsidRPr="00DE580A" w:rsidRDefault="00DE580A" w:rsidP="00C351AC">
            <w:pPr>
              <w:jc w:val="center"/>
              <w:rPr>
                <w:rFonts w:ascii="Arial" w:hAnsi="Arial" w:cs="Arial"/>
                <w:sz w:val="24"/>
                <w:szCs w:val="24"/>
              </w:rPr>
            </w:pPr>
            <w:r w:rsidRPr="00DE580A">
              <w:rPr>
                <w:rFonts w:ascii="Arial" w:hAnsi="Arial" w:cs="Arial"/>
                <w:sz w:val="24"/>
                <w:szCs w:val="24"/>
              </w:rPr>
              <w:t>Change in Temperature</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6 am to 7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+4.5</w:t>
            </w:r>
            <w:r w:rsidRPr="00DE580A">
              <w:rPr>
                <w:rFonts w:ascii="Cambria Math" w:hAnsi="Cambria Math" w:cs="Cambria Math"/>
                <w:sz w:val="24"/>
                <w:szCs w:val="24"/>
              </w:rPr>
              <w:t>∘</w:t>
            </w:r>
            <w:r w:rsidRPr="00DE580A">
              <w:rPr>
                <w:rFonts w:ascii="Arial" w:hAnsi="Arial" w:cs="Arial"/>
                <w:sz w:val="24"/>
                <w:szCs w:val="24"/>
              </w:rPr>
              <w:t>F</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7 am to 8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+7.5</w:t>
            </w:r>
            <w:r w:rsidRPr="00DE580A">
              <w:rPr>
                <w:rFonts w:ascii="Cambria Math" w:hAnsi="Cambria Math" w:cs="Cambria Math"/>
                <w:sz w:val="24"/>
                <w:szCs w:val="24"/>
              </w:rPr>
              <w:t>∘</w:t>
            </w:r>
            <w:r w:rsidRPr="00DE580A">
              <w:rPr>
                <w:rFonts w:ascii="Arial" w:hAnsi="Arial" w:cs="Arial"/>
                <w:sz w:val="24"/>
                <w:szCs w:val="24"/>
              </w:rPr>
              <w:t>F</w:t>
            </w:r>
          </w:p>
        </w:tc>
      </w:tr>
      <w:tr w:rsidR="00DE580A" w:rsidRPr="00DE580A" w:rsidTr="00C351A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8 am to 9 am</w:t>
            </w:r>
          </w:p>
        </w:tc>
        <w:tc>
          <w:tcPr>
            <w:tcW w:w="4621" w:type="dxa"/>
          </w:tcPr>
          <w:p w:rsidR="00DE580A" w:rsidRPr="00DE580A" w:rsidRDefault="00DE580A" w:rsidP="00C351AC">
            <w:pPr>
              <w:rPr>
                <w:rFonts w:ascii="Arial" w:hAnsi="Arial" w:cs="Arial"/>
                <w:sz w:val="24"/>
                <w:szCs w:val="24"/>
              </w:rPr>
            </w:pPr>
            <w:r w:rsidRPr="00DE580A">
              <w:rPr>
                <w:rFonts w:ascii="Arial" w:hAnsi="Arial" w:cs="Arial"/>
                <w:sz w:val="24"/>
                <w:szCs w:val="24"/>
              </w:rPr>
              <w:t>+9.5</w:t>
            </w:r>
            <w:r w:rsidRPr="00DE580A">
              <w:rPr>
                <w:rFonts w:ascii="Cambria Math" w:hAnsi="Cambria Math" w:cs="Cambria Math"/>
                <w:sz w:val="24"/>
                <w:szCs w:val="24"/>
              </w:rPr>
              <w:t>∘</w:t>
            </w:r>
            <w:r w:rsidRPr="00DE580A">
              <w:rPr>
                <w:rFonts w:ascii="Arial" w:hAnsi="Arial" w:cs="Arial"/>
                <w:sz w:val="24"/>
                <w:szCs w:val="24"/>
              </w:rPr>
              <w:t>F</w:t>
            </w:r>
          </w:p>
        </w:tc>
      </w:tr>
    </w:tbl>
    <w:p w:rsidR="00DE580A" w:rsidRPr="00DE580A" w:rsidRDefault="00DE580A" w:rsidP="00DE580A">
      <w:pPr>
        <w:rPr>
          <w:rFonts w:ascii="Arial" w:hAnsi="Arial" w:cs="Arial"/>
          <w:sz w:val="24"/>
          <w:szCs w:val="24"/>
        </w:rPr>
      </w:pPr>
      <w:r w:rsidRPr="00DE580A">
        <w:rPr>
          <w:rFonts w:ascii="Arial" w:hAnsi="Arial" w:cs="Arial"/>
          <w:noProof/>
          <w:sz w:val="24"/>
          <w:szCs w:val="24"/>
          <w:lang w:eastAsia="en-AU"/>
        </w:rPr>
        <w:drawing>
          <wp:anchor distT="0" distB="0" distL="114300" distR="114300" simplePos="0" relativeHeight="251658240" behindDoc="1" locked="0" layoutInCell="1" allowOverlap="1" wp14:anchorId="04DB03EA" wp14:editId="6131ECCA">
            <wp:simplePos x="0" y="0"/>
            <wp:positionH relativeFrom="margin">
              <wp:align>right</wp:align>
            </wp:positionH>
            <wp:positionV relativeFrom="paragraph">
              <wp:posOffset>267335</wp:posOffset>
            </wp:positionV>
            <wp:extent cx="1419225" cy="1751965"/>
            <wp:effectExtent l="0" t="0" r="9525" b="635"/>
            <wp:wrapTight wrapText="bothSides">
              <wp:wrapPolygon edited="0">
                <wp:start x="0" y="0"/>
                <wp:lineTo x="0" y="21373"/>
                <wp:lineTo x="21455" y="21373"/>
                <wp:lineTo x="21455" y="0"/>
                <wp:lineTo x="0" y="0"/>
              </wp:wrapPolygon>
            </wp:wrapTight>
            <wp:docPr id="19" name="Picture 19" descr="C:\Users\nmcneill\Pictures\13293173-Thermometer-isolated-on-white-Celsius-and-Fahrenheit-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mcneill\Pictures\13293173-Thermometer-isolated-on-white-Celsius-and-Fahrenheit-Stock-V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80A" w:rsidRPr="00DE580A" w:rsidRDefault="00DE580A" w:rsidP="00DE580A">
      <w:pPr>
        <w:rPr>
          <w:rFonts w:ascii="Arial" w:hAnsi="Arial" w:cs="Arial"/>
          <w:sz w:val="24"/>
          <w:szCs w:val="24"/>
        </w:rPr>
      </w:pPr>
      <w:r w:rsidRPr="00DE580A">
        <w:rPr>
          <w:rFonts w:ascii="Arial" w:hAnsi="Arial" w:cs="Arial"/>
          <w:sz w:val="24"/>
          <w:szCs w:val="24"/>
        </w:rPr>
        <w:t>James noticed that the temperature at 6 am was -7.5</w:t>
      </w:r>
      <w:r w:rsidRPr="00DE580A">
        <w:rPr>
          <w:rFonts w:ascii="Cambria Math" w:hAnsi="Cambria Math" w:cs="Cambria Math"/>
          <w:sz w:val="24"/>
          <w:szCs w:val="24"/>
        </w:rPr>
        <w:t>∘</w:t>
      </w:r>
      <w:r w:rsidRPr="00DE580A">
        <w:rPr>
          <w:rFonts w:ascii="Arial" w:hAnsi="Arial" w:cs="Arial"/>
          <w:sz w:val="24"/>
          <w:szCs w:val="24"/>
        </w:rPr>
        <w:t>F</w:t>
      </w:r>
    </w:p>
    <w:p w:rsidR="00DE580A" w:rsidRPr="00DE580A" w:rsidRDefault="00DE580A" w:rsidP="00DE580A">
      <w:pPr>
        <w:rPr>
          <w:rFonts w:ascii="Arial" w:hAnsi="Arial" w:cs="Arial"/>
          <w:sz w:val="24"/>
          <w:szCs w:val="24"/>
        </w:rPr>
      </w:pPr>
      <w:r w:rsidRPr="00DE580A">
        <w:rPr>
          <w:rFonts w:ascii="Arial" w:hAnsi="Arial" w:cs="Arial"/>
          <w:sz w:val="24"/>
          <w:szCs w:val="24"/>
        </w:rPr>
        <w:t>What is the temperature in Buffalo at 9 am?</w:t>
      </w:r>
    </w:p>
    <w:p w:rsidR="00DE580A" w:rsidRPr="00DE580A" w:rsidRDefault="00DE580A" w:rsidP="00DE580A">
      <w:pPr>
        <w:rPr>
          <w:rFonts w:ascii="Arial" w:hAnsi="Arial" w:cs="Arial"/>
          <w:sz w:val="24"/>
          <w:szCs w:val="24"/>
        </w:rPr>
      </w:pPr>
      <w:r w:rsidRPr="00DE580A">
        <w:rPr>
          <w:rFonts w:ascii="Arial" w:hAnsi="Arial" w:cs="Arial"/>
          <w:sz w:val="24"/>
          <w:szCs w:val="24"/>
        </w:rPr>
        <w:t>How far is this temperature from 0?</w:t>
      </w:r>
    </w:p>
    <w:p w:rsidR="00DE580A" w:rsidRPr="00DE580A" w:rsidRDefault="00DE580A" w:rsidP="00DE580A">
      <w:pPr>
        <w:rPr>
          <w:rFonts w:ascii="Arial" w:hAnsi="Arial" w:cs="Arial"/>
          <w:sz w:val="24"/>
          <w:szCs w:val="24"/>
        </w:rPr>
      </w:pPr>
      <w:r w:rsidRPr="00DE580A">
        <w:rPr>
          <w:rFonts w:ascii="Arial" w:hAnsi="Arial" w:cs="Arial"/>
          <w:sz w:val="24"/>
          <w:szCs w:val="24"/>
        </w:rPr>
        <w:t xml:space="preserve">Is Buffalo or Frederickton colder at 9 am? </w:t>
      </w:r>
    </w:p>
    <w:p w:rsidR="00DE580A" w:rsidRPr="0061716A" w:rsidRDefault="00DE580A" w:rsidP="00DE580A">
      <w:pPr>
        <w:rPr>
          <w:rFonts w:ascii="Arial" w:hAnsi="Arial" w:cs="Arial"/>
          <w:sz w:val="24"/>
          <w:szCs w:val="24"/>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r w:rsidRPr="0061716A">
        <w:rPr>
          <w:rFonts w:ascii="Arial" w:hAnsi="Arial" w:cs="Arial"/>
          <w:b/>
          <w:sz w:val="24"/>
          <w:szCs w:val="24"/>
          <w:u w:val="single"/>
        </w:rPr>
        <w:lastRenderedPageBreak/>
        <w:t>Week 3</w:t>
      </w: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8D0746" w:rsidP="000F5DD4">
      <w:pPr>
        <w:pStyle w:val="BodyText"/>
        <w:kinsoku w:val="0"/>
        <w:overflowPunct w:val="0"/>
        <w:spacing w:line="200" w:lineRule="atLeast"/>
        <w:ind w:left="0"/>
        <w:jc w:val="both"/>
        <w:rPr>
          <w:rFonts w:ascii="Arial" w:hAnsi="Arial" w:cs="Arial"/>
          <w:b/>
          <w:sz w:val="24"/>
          <w:szCs w:val="24"/>
          <w:u w:val="single"/>
        </w:rPr>
      </w:pPr>
      <w:r w:rsidRPr="0061716A">
        <w:rPr>
          <w:rFonts w:ascii="Arial" w:hAnsi="Arial" w:cs="Arial"/>
          <w:b/>
          <w:sz w:val="24"/>
          <w:szCs w:val="24"/>
          <w:u w:val="single"/>
        </w:rPr>
        <w:t>Time Zones</w:t>
      </w:r>
      <w:r w:rsidR="000F5DD4" w:rsidRPr="0061716A">
        <w:rPr>
          <w:rFonts w:ascii="Arial" w:hAnsi="Arial" w:cs="Arial"/>
          <w:b/>
          <w:sz w:val="24"/>
          <w:szCs w:val="24"/>
          <w:u w:val="single"/>
        </w:rPr>
        <w:t xml:space="preserve"> (Time)</w:t>
      </w: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61716A" w:rsidRPr="0061716A" w:rsidRDefault="0061716A" w:rsidP="0061716A">
      <w:pPr>
        <w:rPr>
          <w:rFonts w:ascii="Arial" w:hAnsi="Arial" w:cs="Arial"/>
          <w:sz w:val="24"/>
          <w:szCs w:val="24"/>
        </w:rPr>
      </w:pPr>
      <w:r w:rsidRPr="0061716A">
        <w:rPr>
          <w:rFonts w:ascii="Arial" w:hAnsi="Arial" w:cs="Arial"/>
          <w:sz w:val="24"/>
          <w:szCs w:val="24"/>
        </w:rPr>
        <w:t>The time now in Sydney, NSW is 20 minutes after 3 o’clock. Show this time in as many ways as you can.</w:t>
      </w:r>
    </w:p>
    <w:p w:rsidR="0061716A" w:rsidRPr="0061716A" w:rsidRDefault="0061716A" w:rsidP="0061716A">
      <w:pPr>
        <w:rPr>
          <w:rFonts w:ascii="Arial" w:hAnsi="Arial" w:cs="Arial"/>
          <w:sz w:val="24"/>
          <w:szCs w:val="24"/>
        </w:rPr>
      </w:pPr>
      <w:r w:rsidRPr="0061716A">
        <w:rPr>
          <w:rFonts w:ascii="Arial" w:hAnsi="Arial" w:cs="Arial"/>
          <w:sz w:val="24"/>
          <w:szCs w:val="24"/>
        </w:rPr>
        <w:t>What is the time in the other states of Australia?</w:t>
      </w:r>
    </w:p>
    <w:tbl>
      <w:tblPr>
        <w:tblStyle w:val="TableGrid"/>
        <w:tblW w:w="0" w:type="auto"/>
        <w:tblLook w:val="04A0" w:firstRow="1" w:lastRow="0" w:firstColumn="1" w:lastColumn="0" w:noHBand="0" w:noVBand="1"/>
      </w:tblPr>
      <w:tblGrid>
        <w:gridCol w:w="2689"/>
        <w:gridCol w:w="6327"/>
      </w:tblGrid>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 xml:space="preserve">Australian Capital Territory </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Northern Australia</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Queensland</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South Australia</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Tasmania</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Victoria</w:t>
            </w:r>
          </w:p>
        </w:tc>
        <w:tc>
          <w:tcPr>
            <w:tcW w:w="6327" w:type="dxa"/>
          </w:tcPr>
          <w:p w:rsidR="0061716A" w:rsidRPr="0061716A" w:rsidRDefault="0061716A" w:rsidP="00C351AC">
            <w:pPr>
              <w:rPr>
                <w:rFonts w:ascii="Arial" w:hAnsi="Arial" w:cs="Arial"/>
                <w:sz w:val="24"/>
                <w:szCs w:val="24"/>
              </w:rPr>
            </w:pPr>
          </w:p>
        </w:tc>
      </w:tr>
      <w:tr w:rsidR="0061716A" w:rsidRPr="0061716A" w:rsidTr="0061716A">
        <w:tc>
          <w:tcPr>
            <w:tcW w:w="2689" w:type="dxa"/>
          </w:tcPr>
          <w:p w:rsidR="0061716A" w:rsidRPr="0061716A" w:rsidRDefault="0061716A" w:rsidP="00C351AC">
            <w:pPr>
              <w:rPr>
                <w:rFonts w:ascii="Arial" w:hAnsi="Arial" w:cs="Arial"/>
                <w:sz w:val="24"/>
                <w:szCs w:val="24"/>
              </w:rPr>
            </w:pPr>
            <w:r w:rsidRPr="0061716A">
              <w:rPr>
                <w:rFonts w:ascii="Arial" w:hAnsi="Arial" w:cs="Arial"/>
                <w:sz w:val="24"/>
                <w:szCs w:val="24"/>
              </w:rPr>
              <w:t>Western Australia</w:t>
            </w:r>
          </w:p>
        </w:tc>
        <w:tc>
          <w:tcPr>
            <w:tcW w:w="6327" w:type="dxa"/>
          </w:tcPr>
          <w:p w:rsidR="0061716A" w:rsidRPr="0061716A" w:rsidRDefault="0061716A" w:rsidP="00C351AC">
            <w:pPr>
              <w:rPr>
                <w:rFonts w:ascii="Arial" w:hAnsi="Arial" w:cs="Arial"/>
                <w:sz w:val="24"/>
                <w:szCs w:val="24"/>
              </w:rPr>
            </w:pPr>
          </w:p>
        </w:tc>
      </w:tr>
    </w:tbl>
    <w:p w:rsidR="0061716A" w:rsidRPr="0061716A" w:rsidRDefault="0061716A" w:rsidP="0061716A">
      <w:pPr>
        <w:rPr>
          <w:rFonts w:ascii="Arial" w:hAnsi="Arial" w:cs="Arial"/>
          <w:sz w:val="24"/>
          <w:szCs w:val="24"/>
        </w:rPr>
      </w:pPr>
    </w:p>
    <w:p w:rsidR="0061716A" w:rsidRPr="0061716A" w:rsidRDefault="0061716A" w:rsidP="0061716A">
      <w:pPr>
        <w:rPr>
          <w:rFonts w:ascii="Arial" w:hAnsi="Arial" w:cs="Arial"/>
          <w:sz w:val="24"/>
          <w:szCs w:val="24"/>
        </w:rPr>
      </w:pPr>
      <w:r w:rsidRPr="0061716A">
        <w:rPr>
          <w:rFonts w:ascii="Arial" w:hAnsi="Arial" w:cs="Arial"/>
          <w:sz w:val="24"/>
          <w:szCs w:val="24"/>
        </w:rPr>
        <w:t>Write these times in as many ways as you can.</w:t>
      </w:r>
    </w:p>
    <w:p w:rsidR="0061716A" w:rsidRDefault="0061716A" w:rsidP="0061716A">
      <w:pPr>
        <w:jc w:val="center"/>
      </w:pPr>
      <w:r>
        <w:rPr>
          <w:noProof/>
          <w:lang w:eastAsia="en-AU"/>
        </w:rPr>
        <w:drawing>
          <wp:inline distT="0" distB="0" distL="0" distR="0" wp14:anchorId="5B36019C" wp14:editId="41E8A406">
            <wp:extent cx="2904085" cy="31165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nmcneill\Pictures\AustraliaMap3.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14798" cy="3128077"/>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4</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Matches</w:t>
      </w:r>
      <w:r w:rsidR="000F5DD4" w:rsidRPr="000F5DD4">
        <w:rPr>
          <w:rFonts w:ascii="Arial" w:hAnsi="Arial" w:cs="Arial"/>
          <w:b/>
          <w:sz w:val="24"/>
          <w:szCs w:val="24"/>
          <w:u w:val="single"/>
        </w:rPr>
        <w:t xml:space="preserve"> (Fractions)</w:t>
      </w:r>
    </w:p>
    <w:p w:rsidR="0061716A" w:rsidRDefault="0061716A" w:rsidP="000F5DD4">
      <w:pPr>
        <w:pStyle w:val="BodyText"/>
        <w:kinsoku w:val="0"/>
        <w:overflowPunct w:val="0"/>
        <w:spacing w:line="200" w:lineRule="atLeast"/>
        <w:ind w:left="0"/>
        <w:jc w:val="both"/>
        <w:rPr>
          <w:rFonts w:ascii="Arial" w:hAnsi="Arial" w:cs="Arial"/>
          <w:b/>
          <w:sz w:val="24"/>
          <w:szCs w:val="24"/>
          <w:u w:val="single"/>
        </w:rPr>
      </w:pPr>
    </w:p>
    <w:p w:rsidR="0061716A" w:rsidRPr="0061716A" w:rsidRDefault="0061716A" w:rsidP="0061716A">
      <w:pPr>
        <w:rPr>
          <w:rFonts w:ascii="Arial" w:hAnsi="Arial" w:cs="Arial"/>
          <w:b/>
          <w:sz w:val="24"/>
          <w:szCs w:val="24"/>
        </w:rPr>
      </w:pPr>
      <w:r w:rsidRPr="0061716A">
        <w:rPr>
          <w:rFonts w:ascii="Arial" w:hAnsi="Arial" w:cs="Arial"/>
          <w:sz w:val="24"/>
          <w:szCs w:val="24"/>
        </w:rPr>
        <w:t xml:space="preserve">Move three matches so that the area of the new figure is </w:t>
      </w:r>
      <w:r w:rsidRPr="0061716A">
        <w:rPr>
          <w:rFonts w:ascii="Arial" w:hAnsi="Arial" w:cs="Arial"/>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547994738" r:id="rId8"/>
        </w:object>
      </w:r>
      <w:r w:rsidRPr="0061716A">
        <w:rPr>
          <w:rFonts w:ascii="Arial" w:hAnsi="Arial" w:cs="Arial"/>
          <w:sz w:val="24"/>
          <w:szCs w:val="24"/>
        </w:rPr>
        <w:t>of the area of the original triangle.</w:t>
      </w:r>
    </w:p>
    <w:p w:rsidR="0061716A" w:rsidRPr="0061716A" w:rsidRDefault="0061716A" w:rsidP="0061716A">
      <w:pPr>
        <w:rPr>
          <w:rFonts w:ascii="Arial" w:hAnsi="Arial" w:cs="Arial"/>
          <w:sz w:val="24"/>
          <w:szCs w:val="24"/>
        </w:rPr>
      </w:pPr>
      <w:r w:rsidRPr="0061716A">
        <w:rPr>
          <w:rFonts w:ascii="Arial" w:hAnsi="Arial" w:cs="Arial"/>
          <w:noProof/>
          <w:sz w:val="24"/>
          <w:szCs w:val="24"/>
          <w:lang w:eastAsia="en-AU"/>
        </w:rPr>
        <w:drawing>
          <wp:inline distT="0" distB="0" distL="0" distR="0" wp14:anchorId="1F736907" wp14:editId="2990F2A8">
            <wp:extent cx="2476500" cy="1847850"/>
            <wp:effectExtent l="0" t="0" r="0" b="0"/>
            <wp:docPr id="17" name="Picture 17" descr="C:\Users\nmcneill\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nmcneill\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476500" cy="1847850"/>
                    </a:xfrm>
                    <a:prstGeom prst="rect">
                      <a:avLst/>
                    </a:prstGeom>
                    <a:noFill/>
                    <a:ln>
                      <a:noFill/>
                    </a:ln>
                  </pic:spPr>
                </pic:pic>
              </a:graphicData>
            </a:graphic>
          </wp:inline>
        </w:drawing>
      </w:r>
    </w:p>
    <w:p w:rsidR="0061716A" w:rsidRPr="0061716A" w:rsidRDefault="0061716A" w:rsidP="0061716A">
      <w:pPr>
        <w:rPr>
          <w:rFonts w:ascii="Arial" w:hAnsi="Arial" w:cs="Arial"/>
          <w:sz w:val="24"/>
          <w:szCs w:val="24"/>
        </w:rPr>
      </w:pPr>
    </w:p>
    <w:p w:rsidR="0061716A" w:rsidRPr="0061716A" w:rsidRDefault="0061716A"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5</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Uncle Fred’s Paddock</w:t>
      </w:r>
      <w:r w:rsidR="000F5DD4" w:rsidRPr="000F5DD4">
        <w:rPr>
          <w:rFonts w:ascii="Arial" w:hAnsi="Arial" w:cs="Arial"/>
          <w:b/>
          <w:sz w:val="24"/>
          <w:szCs w:val="24"/>
          <w:u w:val="single"/>
        </w:rPr>
        <w:t xml:space="preserve"> (Decimals)</w:t>
      </w:r>
    </w:p>
    <w:p w:rsidR="000F5DD4" w:rsidRPr="0061716A" w:rsidRDefault="000F5DD4" w:rsidP="000F5DD4">
      <w:pPr>
        <w:pStyle w:val="BodyText"/>
        <w:kinsoku w:val="0"/>
        <w:overflowPunct w:val="0"/>
        <w:spacing w:line="200" w:lineRule="atLeast"/>
        <w:ind w:left="0"/>
        <w:jc w:val="both"/>
        <w:rPr>
          <w:rFonts w:ascii="Arial" w:hAnsi="Arial" w:cs="Arial"/>
          <w:b/>
          <w:sz w:val="24"/>
          <w:szCs w:val="24"/>
          <w:u w:val="single"/>
        </w:rPr>
      </w:pPr>
    </w:p>
    <w:p w:rsidR="0061716A" w:rsidRPr="0061716A" w:rsidRDefault="0061716A" w:rsidP="0061716A">
      <w:pPr>
        <w:rPr>
          <w:rFonts w:ascii="Arial" w:hAnsi="Arial" w:cs="Arial"/>
          <w:sz w:val="24"/>
          <w:szCs w:val="24"/>
        </w:rPr>
      </w:pPr>
      <w:r w:rsidRPr="0061716A">
        <w:rPr>
          <w:rFonts w:ascii="Arial" w:hAnsi="Arial" w:cs="Arial"/>
          <w:sz w:val="24"/>
          <w:szCs w:val="24"/>
        </w:rPr>
        <w:t>Uncle Fred knows that the area of his rectangular paddock is 0.9 square units. What might the perimeter be? Write as many possibilities as you can, including the smallest and the largest possible perimeters. Show your working.</w:t>
      </w:r>
    </w:p>
    <w:p w:rsidR="0061716A" w:rsidRPr="0061716A" w:rsidRDefault="0061716A" w:rsidP="0061716A">
      <w:pPr>
        <w:rPr>
          <w:rFonts w:ascii="Arial" w:hAnsi="Arial" w:cs="Arial"/>
          <w:sz w:val="24"/>
          <w:szCs w:val="24"/>
        </w:rPr>
      </w:pPr>
      <w:r w:rsidRPr="0061716A">
        <w:rPr>
          <w:rFonts w:ascii="Arial" w:hAnsi="Arial" w:cs="Arial"/>
          <w:noProof/>
          <w:sz w:val="24"/>
          <w:szCs w:val="24"/>
          <w:lang w:eastAsia="en-AU"/>
        </w:rPr>
        <w:drawing>
          <wp:inline distT="0" distB="0" distL="0" distR="0" wp14:anchorId="3B7B13C9" wp14:editId="7BB2EC38">
            <wp:extent cx="2286000" cy="1524000"/>
            <wp:effectExtent l="0" t="0" r="0" b="0"/>
            <wp:docPr id="16" name="Picture 16" descr="C:\Users\nmcneill\Pictures\Story-Time-3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mcneill\Pictures\Story-Time-36-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61716A" w:rsidRDefault="0061716A" w:rsidP="0061716A">
      <w:pPr>
        <w:rPr>
          <w:rFonts w:ascii="Arial" w:hAnsi="Arial" w:cs="Arial"/>
          <w:sz w:val="24"/>
          <w:szCs w:val="24"/>
        </w:rPr>
      </w:pPr>
      <w:r w:rsidRPr="0061716A">
        <w:rPr>
          <w:rFonts w:ascii="Arial" w:hAnsi="Arial" w:cs="Arial"/>
          <w:sz w:val="24"/>
          <w:szCs w:val="24"/>
        </w:rPr>
        <w:t>Now round each of your answers.</w:t>
      </w:r>
    </w:p>
    <w:p w:rsidR="0061716A" w:rsidRPr="0061716A" w:rsidRDefault="0061716A" w:rsidP="0061716A">
      <w:pPr>
        <w:rPr>
          <w:rFonts w:ascii="Arial" w:hAnsi="Arial" w:cs="Arial"/>
          <w:sz w:val="24"/>
          <w:szCs w:val="24"/>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61716A" w:rsidRDefault="0061716A" w:rsidP="000F5DD4">
      <w:pPr>
        <w:pStyle w:val="BodyText"/>
        <w:kinsoku w:val="0"/>
        <w:overflowPunct w:val="0"/>
        <w:spacing w:line="200" w:lineRule="atLeast"/>
        <w:ind w:left="0"/>
        <w:jc w:val="both"/>
        <w:rPr>
          <w:rFonts w:ascii="Arial" w:hAnsi="Arial" w:cs="Arial"/>
          <w:b/>
          <w:sz w:val="24"/>
          <w:szCs w:val="24"/>
          <w:u w:val="single"/>
        </w:rPr>
      </w:pPr>
    </w:p>
    <w:p w:rsidR="0061716A" w:rsidRDefault="0061716A" w:rsidP="000F5DD4">
      <w:pPr>
        <w:pStyle w:val="BodyText"/>
        <w:kinsoku w:val="0"/>
        <w:overflowPunct w:val="0"/>
        <w:spacing w:line="200" w:lineRule="atLeast"/>
        <w:ind w:left="0"/>
        <w:jc w:val="both"/>
        <w:rPr>
          <w:rFonts w:ascii="Arial" w:hAnsi="Arial" w:cs="Arial"/>
          <w:b/>
          <w:sz w:val="24"/>
          <w:szCs w:val="24"/>
          <w:u w:val="single"/>
        </w:rPr>
      </w:pPr>
    </w:p>
    <w:p w:rsidR="0061716A" w:rsidRPr="000F5DD4" w:rsidRDefault="0061716A"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lastRenderedPageBreak/>
        <w:t>W</w:t>
      </w:r>
      <w:r w:rsidR="000F5DD4" w:rsidRPr="000F5DD4">
        <w:rPr>
          <w:rFonts w:ascii="Arial" w:hAnsi="Arial" w:cs="Arial"/>
          <w:b/>
          <w:sz w:val="24"/>
          <w:szCs w:val="24"/>
          <w:u w:val="single"/>
        </w:rPr>
        <w:t>eek 6</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 xml:space="preserve">Round Rock </w:t>
      </w:r>
      <w:proofErr w:type="gramStart"/>
      <w:r>
        <w:rPr>
          <w:rFonts w:ascii="Arial" w:hAnsi="Arial" w:cs="Arial"/>
          <w:b/>
          <w:sz w:val="24"/>
          <w:szCs w:val="24"/>
          <w:u w:val="single"/>
        </w:rPr>
        <w:t xml:space="preserve">Island </w:t>
      </w:r>
      <w:r w:rsidR="000F5DD4" w:rsidRPr="000F5DD4">
        <w:rPr>
          <w:rFonts w:ascii="Arial" w:hAnsi="Arial" w:cs="Arial"/>
          <w:b/>
          <w:sz w:val="24"/>
          <w:szCs w:val="24"/>
          <w:u w:val="single"/>
        </w:rPr>
        <w:t xml:space="preserve"> (</w:t>
      </w:r>
      <w:proofErr w:type="gramEnd"/>
      <w:r w:rsidR="000F5DD4" w:rsidRPr="000F5DD4">
        <w:rPr>
          <w:rFonts w:ascii="Arial" w:hAnsi="Arial" w:cs="Arial"/>
          <w:b/>
          <w:sz w:val="24"/>
          <w:szCs w:val="24"/>
          <w:u w:val="single"/>
        </w:rPr>
        <w:t>Addition)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61716A" w:rsidRPr="0061716A" w:rsidRDefault="0061716A" w:rsidP="0061716A">
      <w:pPr>
        <w:rPr>
          <w:rFonts w:ascii="Arial" w:hAnsi="Arial" w:cs="Arial"/>
          <w:sz w:val="24"/>
          <w:szCs w:val="24"/>
        </w:rPr>
      </w:pPr>
      <w:r w:rsidRPr="0061716A">
        <w:rPr>
          <w:rFonts w:ascii="Arial" w:hAnsi="Arial" w:cs="Arial"/>
          <w:sz w:val="24"/>
          <w:szCs w:val="24"/>
        </w:rPr>
        <w:t xml:space="preserve">Mr Jones has bought himself a new car to travel around </w:t>
      </w:r>
      <w:r>
        <w:rPr>
          <w:rFonts w:ascii="Arial" w:hAnsi="Arial" w:cs="Arial"/>
          <w:sz w:val="24"/>
          <w:szCs w:val="24"/>
        </w:rPr>
        <w:t>Round Rock</w:t>
      </w:r>
      <w:r w:rsidRPr="0061716A">
        <w:rPr>
          <w:rFonts w:ascii="Arial" w:hAnsi="Arial" w:cs="Arial"/>
          <w:sz w:val="24"/>
          <w:szCs w:val="24"/>
        </w:rPr>
        <w:t xml:space="preserve"> Island. It costs qui</w:t>
      </w:r>
      <w:r w:rsidR="00413F39">
        <w:rPr>
          <w:rFonts w:ascii="Arial" w:hAnsi="Arial" w:cs="Arial"/>
          <w:sz w:val="24"/>
          <w:szCs w:val="24"/>
        </w:rPr>
        <w:t>te a lot to run and does 16</w:t>
      </w:r>
      <w:r w:rsidRPr="0061716A">
        <w:rPr>
          <w:rFonts w:ascii="Arial" w:hAnsi="Arial" w:cs="Arial"/>
          <w:sz w:val="24"/>
          <w:szCs w:val="24"/>
        </w:rPr>
        <w:t xml:space="preserve"> kilometres to every litre of petrol. Petrol i</w:t>
      </w:r>
      <w:r>
        <w:rPr>
          <w:rFonts w:ascii="Arial" w:hAnsi="Arial" w:cs="Arial"/>
          <w:sz w:val="24"/>
          <w:szCs w:val="24"/>
        </w:rPr>
        <w:t>s also expensive on the island. I</w:t>
      </w:r>
      <w:r w:rsidRPr="0061716A">
        <w:rPr>
          <w:rFonts w:ascii="Arial" w:hAnsi="Arial" w:cs="Arial"/>
          <w:sz w:val="24"/>
          <w:szCs w:val="24"/>
        </w:rPr>
        <w:t>t costs $2.20 per litre.</w:t>
      </w:r>
    </w:p>
    <w:p w:rsidR="0061716A" w:rsidRPr="0061716A" w:rsidRDefault="000D3F4D" w:rsidP="0061716A">
      <w:pPr>
        <w:rPr>
          <w:rFonts w:ascii="Arial" w:hAnsi="Arial" w:cs="Arial"/>
          <w:sz w:val="24"/>
          <w:szCs w:val="24"/>
        </w:rPr>
      </w:pPr>
      <w:r w:rsidRPr="000D3F4D">
        <w:rPr>
          <w:rFonts w:ascii="Arial" w:hAnsi="Arial" w:cs="Arial"/>
          <w:b/>
          <w:noProof/>
          <w:sz w:val="24"/>
          <w:szCs w:val="24"/>
          <w:u w:val="single"/>
          <w:lang w:eastAsia="en-AU"/>
        </w:rPr>
        <w:drawing>
          <wp:anchor distT="0" distB="0" distL="114300" distR="114300" simplePos="0" relativeHeight="251668480" behindDoc="1" locked="0" layoutInCell="1" allowOverlap="1" wp14:anchorId="46B3EE8B" wp14:editId="7FD32E12">
            <wp:simplePos x="0" y="0"/>
            <wp:positionH relativeFrom="margin">
              <wp:align>center</wp:align>
            </wp:positionH>
            <wp:positionV relativeFrom="paragraph">
              <wp:posOffset>1974215</wp:posOffset>
            </wp:positionV>
            <wp:extent cx="4570095" cy="6167120"/>
            <wp:effectExtent l="1588" t="0" r="3492" b="3493"/>
            <wp:wrapTight wrapText="bothSides">
              <wp:wrapPolygon edited="0">
                <wp:start x="8" y="21606"/>
                <wp:lineTo x="21526" y="21606"/>
                <wp:lineTo x="21526" y="54"/>
                <wp:lineTo x="8" y="54"/>
                <wp:lineTo x="8" y="216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570095" cy="616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6A" w:rsidRPr="0061716A">
        <w:rPr>
          <w:rFonts w:ascii="Arial" w:hAnsi="Arial" w:cs="Arial"/>
          <w:sz w:val="24"/>
          <w:szCs w:val="24"/>
        </w:rPr>
        <w:t>Calculat</w:t>
      </w:r>
      <w:r w:rsidR="0061716A">
        <w:rPr>
          <w:rFonts w:ascii="Arial" w:hAnsi="Arial" w:cs="Arial"/>
          <w:sz w:val="24"/>
          <w:szCs w:val="24"/>
        </w:rPr>
        <w:t>e some journeys Mr Jones could d</w:t>
      </w:r>
      <w:r w:rsidR="0061716A" w:rsidRPr="0061716A">
        <w:rPr>
          <w:rFonts w:ascii="Arial" w:hAnsi="Arial" w:cs="Arial"/>
          <w:sz w:val="24"/>
          <w:szCs w:val="24"/>
        </w:rPr>
        <w:t>o, noting the number of kilometres, the amount of petrol needed and how much it would cost. One trip is done f</w:t>
      </w:r>
      <w:r w:rsidR="0061716A">
        <w:rPr>
          <w:rFonts w:ascii="Arial" w:hAnsi="Arial" w:cs="Arial"/>
          <w:sz w:val="24"/>
          <w:szCs w:val="24"/>
        </w:rPr>
        <w:t>or you</w:t>
      </w:r>
      <w:r w:rsidR="0061716A" w:rsidRPr="0061716A">
        <w:rPr>
          <w:rFonts w:ascii="Arial" w:hAnsi="Arial" w:cs="Arial"/>
          <w:sz w:val="24"/>
          <w:szCs w:val="24"/>
        </w:rPr>
        <w:t>.</w:t>
      </w:r>
    </w:p>
    <w:tbl>
      <w:tblPr>
        <w:tblStyle w:val="TableGrid"/>
        <w:tblW w:w="0" w:type="auto"/>
        <w:tblLook w:val="04A0" w:firstRow="1" w:lastRow="0" w:firstColumn="1" w:lastColumn="0" w:noHBand="0" w:noVBand="1"/>
      </w:tblPr>
      <w:tblGrid>
        <w:gridCol w:w="4901"/>
        <w:gridCol w:w="1405"/>
        <w:gridCol w:w="1525"/>
        <w:gridCol w:w="1185"/>
      </w:tblGrid>
      <w:tr w:rsidR="0061716A" w:rsidRPr="0061716A" w:rsidTr="000D3F4D">
        <w:trPr>
          <w:trHeight w:val="447"/>
        </w:trPr>
        <w:tc>
          <w:tcPr>
            <w:tcW w:w="4901" w:type="dxa"/>
            <w:shd w:val="clear" w:color="auto" w:fill="808080" w:themeFill="background1" w:themeFillShade="80"/>
          </w:tcPr>
          <w:p w:rsidR="0061716A" w:rsidRPr="0061716A" w:rsidRDefault="0061716A" w:rsidP="000D3F4D">
            <w:pPr>
              <w:spacing w:after="0"/>
              <w:rPr>
                <w:rFonts w:ascii="Arial" w:hAnsi="Arial" w:cs="Arial"/>
                <w:sz w:val="24"/>
                <w:szCs w:val="24"/>
              </w:rPr>
            </w:pPr>
            <w:r w:rsidRPr="0061716A">
              <w:rPr>
                <w:rFonts w:ascii="Arial" w:hAnsi="Arial" w:cs="Arial"/>
                <w:sz w:val="24"/>
                <w:szCs w:val="24"/>
              </w:rPr>
              <w:t>Journey</w:t>
            </w:r>
          </w:p>
        </w:tc>
        <w:tc>
          <w:tcPr>
            <w:tcW w:w="1405" w:type="dxa"/>
            <w:shd w:val="clear" w:color="auto" w:fill="808080" w:themeFill="background1" w:themeFillShade="80"/>
          </w:tcPr>
          <w:p w:rsidR="0061716A" w:rsidRPr="0061716A" w:rsidRDefault="0061716A" w:rsidP="000D3F4D">
            <w:pPr>
              <w:spacing w:after="0"/>
              <w:rPr>
                <w:rFonts w:ascii="Arial" w:hAnsi="Arial" w:cs="Arial"/>
                <w:sz w:val="24"/>
                <w:szCs w:val="24"/>
              </w:rPr>
            </w:pPr>
            <w:r w:rsidRPr="0061716A">
              <w:rPr>
                <w:rFonts w:ascii="Arial" w:hAnsi="Arial" w:cs="Arial"/>
                <w:sz w:val="24"/>
                <w:szCs w:val="24"/>
              </w:rPr>
              <w:t>Distance</w:t>
            </w:r>
          </w:p>
        </w:tc>
        <w:tc>
          <w:tcPr>
            <w:tcW w:w="1525" w:type="dxa"/>
            <w:shd w:val="clear" w:color="auto" w:fill="808080" w:themeFill="background1" w:themeFillShade="80"/>
          </w:tcPr>
          <w:p w:rsidR="0061716A" w:rsidRPr="0061716A" w:rsidRDefault="0061716A" w:rsidP="000D3F4D">
            <w:pPr>
              <w:spacing w:after="0"/>
              <w:rPr>
                <w:rFonts w:ascii="Arial" w:hAnsi="Arial" w:cs="Arial"/>
                <w:sz w:val="24"/>
                <w:szCs w:val="24"/>
              </w:rPr>
            </w:pPr>
            <w:r w:rsidRPr="0061716A">
              <w:rPr>
                <w:rFonts w:ascii="Arial" w:hAnsi="Arial" w:cs="Arial"/>
                <w:sz w:val="24"/>
                <w:szCs w:val="24"/>
              </w:rPr>
              <w:t>Litres of petrol</w:t>
            </w:r>
          </w:p>
        </w:tc>
        <w:tc>
          <w:tcPr>
            <w:tcW w:w="1185" w:type="dxa"/>
            <w:shd w:val="clear" w:color="auto" w:fill="808080" w:themeFill="background1" w:themeFillShade="80"/>
          </w:tcPr>
          <w:p w:rsidR="0061716A" w:rsidRPr="0061716A" w:rsidRDefault="0061716A" w:rsidP="000D3F4D">
            <w:pPr>
              <w:spacing w:after="0"/>
              <w:rPr>
                <w:rFonts w:ascii="Arial" w:hAnsi="Arial" w:cs="Arial"/>
                <w:sz w:val="24"/>
                <w:szCs w:val="24"/>
              </w:rPr>
            </w:pPr>
            <w:r w:rsidRPr="0061716A">
              <w:rPr>
                <w:rFonts w:ascii="Arial" w:hAnsi="Arial" w:cs="Arial"/>
                <w:sz w:val="24"/>
                <w:szCs w:val="24"/>
              </w:rPr>
              <w:t>Fuel cost</w:t>
            </w:r>
          </w:p>
        </w:tc>
      </w:tr>
      <w:tr w:rsidR="0061716A" w:rsidRPr="0061716A" w:rsidTr="000D3F4D">
        <w:tc>
          <w:tcPr>
            <w:tcW w:w="4901" w:type="dxa"/>
          </w:tcPr>
          <w:p w:rsidR="0061716A" w:rsidRPr="0061716A" w:rsidRDefault="00413F39" w:rsidP="000D3F4D">
            <w:pPr>
              <w:spacing w:after="0" w:line="240" w:lineRule="auto"/>
              <w:rPr>
                <w:rFonts w:ascii="Arial" w:hAnsi="Arial" w:cs="Arial"/>
                <w:sz w:val="24"/>
                <w:szCs w:val="24"/>
              </w:rPr>
            </w:pPr>
            <w:r>
              <w:rPr>
                <w:rFonts w:ascii="Arial" w:hAnsi="Arial" w:cs="Arial"/>
                <w:sz w:val="24"/>
                <w:szCs w:val="24"/>
              </w:rPr>
              <w:t>Turtle Bay to Lighthouse via Green Lake and Round Rock</w:t>
            </w:r>
          </w:p>
        </w:tc>
        <w:tc>
          <w:tcPr>
            <w:tcW w:w="1405" w:type="dxa"/>
          </w:tcPr>
          <w:p w:rsidR="0061716A" w:rsidRPr="0061716A" w:rsidRDefault="00413F39" w:rsidP="000D3F4D">
            <w:pPr>
              <w:spacing w:after="0" w:line="240" w:lineRule="auto"/>
              <w:rPr>
                <w:rFonts w:ascii="Arial" w:hAnsi="Arial" w:cs="Arial"/>
                <w:sz w:val="24"/>
                <w:szCs w:val="24"/>
              </w:rPr>
            </w:pPr>
            <w:r>
              <w:rPr>
                <w:rFonts w:ascii="Arial" w:hAnsi="Arial" w:cs="Arial"/>
                <w:sz w:val="24"/>
                <w:szCs w:val="24"/>
              </w:rPr>
              <w:t>464</w:t>
            </w:r>
            <w:r w:rsidR="0061716A" w:rsidRPr="0061716A">
              <w:rPr>
                <w:rFonts w:ascii="Arial" w:hAnsi="Arial" w:cs="Arial"/>
                <w:sz w:val="24"/>
                <w:szCs w:val="24"/>
              </w:rPr>
              <w:t xml:space="preserve"> km</w:t>
            </w:r>
          </w:p>
        </w:tc>
        <w:tc>
          <w:tcPr>
            <w:tcW w:w="1525" w:type="dxa"/>
          </w:tcPr>
          <w:p w:rsidR="0061716A" w:rsidRPr="0061716A" w:rsidRDefault="00413F39" w:rsidP="000D3F4D">
            <w:pPr>
              <w:spacing w:after="0" w:line="240" w:lineRule="auto"/>
              <w:rPr>
                <w:rFonts w:ascii="Arial" w:hAnsi="Arial" w:cs="Arial"/>
                <w:sz w:val="24"/>
                <w:szCs w:val="24"/>
              </w:rPr>
            </w:pPr>
            <w:r>
              <w:rPr>
                <w:rFonts w:ascii="Arial" w:hAnsi="Arial" w:cs="Arial"/>
                <w:sz w:val="24"/>
                <w:szCs w:val="24"/>
              </w:rPr>
              <w:t>29</w:t>
            </w:r>
          </w:p>
        </w:tc>
        <w:tc>
          <w:tcPr>
            <w:tcW w:w="1185" w:type="dxa"/>
          </w:tcPr>
          <w:p w:rsidR="0061716A" w:rsidRPr="0061716A" w:rsidRDefault="00413F39" w:rsidP="000D3F4D">
            <w:pPr>
              <w:spacing w:after="0" w:line="240" w:lineRule="auto"/>
              <w:rPr>
                <w:rFonts w:ascii="Arial" w:hAnsi="Arial" w:cs="Arial"/>
                <w:sz w:val="24"/>
                <w:szCs w:val="24"/>
              </w:rPr>
            </w:pPr>
            <w:r>
              <w:rPr>
                <w:rFonts w:ascii="Arial" w:hAnsi="Arial" w:cs="Arial"/>
                <w:sz w:val="24"/>
                <w:szCs w:val="24"/>
              </w:rPr>
              <w:t>$63.8</w:t>
            </w:r>
            <w:r w:rsidR="0061716A" w:rsidRPr="0061716A">
              <w:rPr>
                <w:rFonts w:ascii="Arial" w:hAnsi="Arial" w:cs="Arial"/>
                <w:sz w:val="24"/>
                <w:szCs w:val="24"/>
              </w:rPr>
              <w:t>0</w:t>
            </w:r>
          </w:p>
        </w:tc>
      </w:tr>
      <w:tr w:rsidR="0061716A" w:rsidRPr="0061716A" w:rsidTr="000D3F4D">
        <w:tc>
          <w:tcPr>
            <w:tcW w:w="4901" w:type="dxa"/>
          </w:tcPr>
          <w:p w:rsidR="0061716A" w:rsidRPr="0061716A" w:rsidRDefault="0061716A" w:rsidP="000D3F4D">
            <w:pPr>
              <w:spacing w:after="0" w:line="480" w:lineRule="auto"/>
              <w:rPr>
                <w:rFonts w:ascii="Arial" w:hAnsi="Arial" w:cs="Arial"/>
                <w:sz w:val="24"/>
                <w:szCs w:val="24"/>
              </w:rPr>
            </w:pPr>
          </w:p>
        </w:tc>
        <w:tc>
          <w:tcPr>
            <w:tcW w:w="1405" w:type="dxa"/>
          </w:tcPr>
          <w:p w:rsidR="0061716A" w:rsidRPr="0061716A" w:rsidRDefault="0061716A" w:rsidP="000D3F4D">
            <w:pPr>
              <w:spacing w:after="0" w:line="480" w:lineRule="auto"/>
              <w:rPr>
                <w:rFonts w:ascii="Arial" w:hAnsi="Arial" w:cs="Arial"/>
                <w:sz w:val="24"/>
                <w:szCs w:val="24"/>
              </w:rPr>
            </w:pPr>
          </w:p>
        </w:tc>
        <w:tc>
          <w:tcPr>
            <w:tcW w:w="1525" w:type="dxa"/>
          </w:tcPr>
          <w:p w:rsidR="0061716A" w:rsidRPr="0061716A" w:rsidRDefault="0061716A" w:rsidP="000D3F4D">
            <w:pPr>
              <w:spacing w:after="0" w:line="480" w:lineRule="auto"/>
              <w:rPr>
                <w:rFonts w:ascii="Arial" w:hAnsi="Arial" w:cs="Arial"/>
                <w:sz w:val="24"/>
                <w:szCs w:val="24"/>
              </w:rPr>
            </w:pPr>
          </w:p>
        </w:tc>
        <w:tc>
          <w:tcPr>
            <w:tcW w:w="1185" w:type="dxa"/>
          </w:tcPr>
          <w:p w:rsidR="0061716A" w:rsidRPr="0061716A" w:rsidRDefault="0061716A" w:rsidP="000D3F4D">
            <w:pPr>
              <w:spacing w:after="0" w:line="480" w:lineRule="auto"/>
              <w:rPr>
                <w:rFonts w:ascii="Arial" w:hAnsi="Arial" w:cs="Arial"/>
                <w:sz w:val="24"/>
                <w:szCs w:val="24"/>
              </w:rPr>
            </w:pPr>
          </w:p>
        </w:tc>
      </w:tr>
      <w:tr w:rsidR="0061716A" w:rsidRPr="0061716A" w:rsidTr="000D3F4D">
        <w:tc>
          <w:tcPr>
            <w:tcW w:w="4901" w:type="dxa"/>
          </w:tcPr>
          <w:p w:rsidR="0061716A" w:rsidRPr="0061716A" w:rsidRDefault="0061716A" w:rsidP="000D3F4D">
            <w:pPr>
              <w:spacing w:after="0" w:line="480" w:lineRule="auto"/>
              <w:rPr>
                <w:rFonts w:ascii="Arial" w:hAnsi="Arial" w:cs="Arial"/>
                <w:sz w:val="24"/>
                <w:szCs w:val="24"/>
              </w:rPr>
            </w:pPr>
          </w:p>
        </w:tc>
        <w:tc>
          <w:tcPr>
            <w:tcW w:w="1405" w:type="dxa"/>
          </w:tcPr>
          <w:p w:rsidR="0061716A" w:rsidRPr="0061716A" w:rsidRDefault="0061716A" w:rsidP="000D3F4D">
            <w:pPr>
              <w:spacing w:after="0" w:line="480" w:lineRule="auto"/>
              <w:rPr>
                <w:rFonts w:ascii="Arial" w:hAnsi="Arial" w:cs="Arial"/>
                <w:sz w:val="24"/>
                <w:szCs w:val="24"/>
              </w:rPr>
            </w:pPr>
          </w:p>
        </w:tc>
        <w:tc>
          <w:tcPr>
            <w:tcW w:w="1525" w:type="dxa"/>
          </w:tcPr>
          <w:p w:rsidR="0061716A" w:rsidRPr="0061716A" w:rsidRDefault="0061716A" w:rsidP="000D3F4D">
            <w:pPr>
              <w:spacing w:after="0" w:line="480" w:lineRule="auto"/>
              <w:rPr>
                <w:rFonts w:ascii="Arial" w:hAnsi="Arial" w:cs="Arial"/>
                <w:sz w:val="24"/>
                <w:szCs w:val="24"/>
              </w:rPr>
            </w:pPr>
          </w:p>
        </w:tc>
        <w:tc>
          <w:tcPr>
            <w:tcW w:w="1185" w:type="dxa"/>
          </w:tcPr>
          <w:p w:rsidR="0061716A" w:rsidRPr="0061716A" w:rsidRDefault="0061716A" w:rsidP="000D3F4D">
            <w:pPr>
              <w:spacing w:after="0" w:line="480" w:lineRule="auto"/>
              <w:rPr>
                <w:rFonts w:ascii="Arial" w:hAnsi="Arial" w:cs="Arial"/>
                <w:sz w:val="24"/>
                <w:szCs w:val="24"/>
              </w:rPr>
            </w:pPr>
          </w:p>
        </w:tc>
      </w:tr>
      <w:tr w:rsidR="0061716A" w:rsidRPr="0061716A" w:rsidTr="000D3F4D">
        <w:tc>
          <w:tcPr>
            <w:tcW w:w="4901" w:type="dxa"/>
          </w:tcPr>
          <w:p w:rsidR="0061716A" w:rsidRPr="0061716A" w:rsidRDefault="0061716A" w:rsidP="000D3F4D">
            <w:pPr>
              <w:spacing w:after="0" w:line="480" w:lineRule="auto"/>
              <w:rPr>
                <w:rFonts w:ascii="Arial" w:hAnsi="Arial" w:cs="Arial"/>
                <w:sz w:val="24"/>
                <w:szCs w:val="24"/>
              </w:rPr>
            </w:pPr>
          </w:p>
        </w:tc>
        <w:tc>
          <w:tcPr>
            <w:tcW w:w="1405" w:type="dxa"/>
          </w:tcPr>
          <w:p w:rsidR="0061716A" w:rsidRPr="0061716A" w:rsidRDefault="0061716A" w:rsidP="000D3F4D">
            <w:pPr>
              <w:spacing w:after="0" w:line="480" w:lineRule="auto"/>
              <w:rPr>
                <w:rFonts w:ascii="Arial" w:hAnsi="Arial" w:cs="Arial"/>
                <w:sz w:val="24"/>
                <w:szCs w:val="24"/>
              </w:rPr>
            </w:pPr>
          </w:p>
        </w:tc>
        <w:tc>
          <w:tcPr>
            <w:tcW w:w="1525" w:type="dxa"/>
          </w:tcPr>
          <w:p w:rsidR="0061716A" w:rsidRPr="0061716A" w:rsidRDefault="0061716A" w:rsidP="000D3F4D">
            <w:pPr>
              <w:spacing w:after="0" w:line="480" w:lineRule="auto"/>
              <w:rPr>
                <w:rFonts w:ascii="Arial" w:hAnsi="Arial" w:cs="Arial"/>
                <w:sz w:val="24"/>
                <w:szCs w:val="24"/>
              </w:rPr>
            </w:pPr>
          </w:p>
        </w:tc>
        <w:tc>
          <w:tcPr>
            <w:tcW w:w="1185" w:type="dxa"/>
          </w:tcPr>
          <w:p w:rsidR="0061716A" w:rsidRPr="0061716A" w:rsidRDefault="0061716A" w:rsidP="000D3F4D">
            <w:pPr>
              <w:spacing w:after="0" w:line="480" w:lineRule="auto"/>
              <w:rPr>
                <w:rFonts w:ascii="Arial" w:hAnsi="Arial" w:cs="Arial"/>
                <w:sz w:val="24"/>
                <w:szCs w:val="24"/>
              </w:rPr>
            </w:pPr>
          </w:p>
        </w:tc>
      </w:tr>
      <w:tr w:rsidR="0061716A" w:rsidRPr="0061716A" w:rsidTr="000D3F4D">
        <w:tc>
          <w:tcPr>
            <w:tcW w:w="4901" w:type="dxa"/>
          </w:tcPr>
          <w:p w:rsidR="0061716A" w:rsidRPr="0061716A" w:rsidRDefault="0061716A" w:rsidP="000D3F4D">
            <w:pPr>
              <w:spacing w:after="0" w:line="480" w:lineRule="auto"/>
              <w:rPr>
                <w:rFonts w:ascii="Arial" w:hAnsi="Arial" w:cs="Arial"/>
                <w:sz w:val="24"/>
                <w:szCs w:val="24"/>
              </w:rPr>
            </w:pPr>
            <w:bookmarkStart w:id="0" w:name="_GoBack"/>
            <w:bookmarkEnd w:id="0"/>
          </w:p>
        </w:tc>
        <w:tc>
          <w:tcPr>
            <w:tcW w:w="1405" w:type="dxa"/>
          </w:tcPr>
          <w:p w:rsidR="0061716A" w:rsidRPr="0061716A" w:rsidRDefault="0061716A" w:rsidP="000D3F4D">
            <w:pPr>
              <w:spacing w:after="0" w:line="480" w:lineRule="auto"/>
              <w:rPr>
                <w:rFonts w:ascii="Arial" w:hAnsi="Arial" w:cs="Arial"/>
                <w:sz w:val="24"/>
                <w:szCs w:val="24"/>
              </w:rPr>
            </w:pPr>
          </w:p>
        </w:tc>
        <w:tc>
          <w:tcPr>
            <w:tcW w:w="1525" w:type="dxa"/>
          </w:tcPr>
          <w:p w:rsidR="0061716A" w:rsidRPr="0061716A" w:rsidRDefault="0061716A" w:rsidP="000D3F4D">
            <w:pPr>
              <w:spacing w:after="0" w:line="480" w:lineRule="auto"/>
              <w:rPr>
                <w:rFonts w:ascii="Arial" w:hAnsi="Arial" w:cs="Arial"/>
                <w:sz w:val="24"/>
                <w:szCs w:val="24"/>
              </w:rPr>
            </w:pPr>
          </w:p>
        </w:tc>
        <w:tc>
          <w:tcPr>
            <w:tcW w:w="1185" w:type="dxa"/>
          </w:tcPr>
          <w:p w:rsidR="0061716A" w:rsidRPr="0061716A" w:rsidRDefault="0061716A" w:rsidP="000D3F4D">
            <w:pPr>
              <w:spacing w:after="0" w:line="480" w:lineRule="auto"/>
              <w:rPr>
                <w:rFonts w:ascii="Arial" w:hAnsi="Arial" w:cs="Arial"/>
                <w:sz w:val="24"/>
                <w:szCs w:val="24"/>
              </w:rPr>
            </w:pPr>
          </w:p>
        </w:tc>
      </w:tr>
    </w:tbl>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7</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Ellen’s Calculator</w:t>
      </w:r>
      <w:r w:rsidR="000F5DD4" w:rsidRPr="000F5DD4">
        <w:rPr>
          <w:rFonts w:ascii="Arial" w:hAnsi="Arial" w:cs="Arial"/>
          <w:b/>
          <w:sz w:val="24"/>
          <w:szCs w:val="24"/>
          <w:u w:val="single"/>
        </w:rPr>
        <w:t xml:space="preserve"> (Subtraction)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738A3" w:rsidRPr="000738A3" w:rsidRDefault="000738A3" w:rsidP="000738A3">
      <w:pPr>
        <w:rPr>
          <w:rFonts w:ascii="Arial" w:hAnsi="Arial" w:cs="Arial"/>
          <w:sz w:val="24"/>
          <w:szCs w:val="24"/>
        </w:rPr>
      </w:pPr>
      <w:r w:rsidRPr="000738A3">
        <w:rPr>
          <w:rFonts w:ascii="Arial" w:hAnsi="Arial" w:cs="Arial"/>
          <w:sz w:val="24"/>
          <w:szCs w:val="24"/>
        </w:rPr>
        <w:t>Ellen’s teacher was asking her to make numbers on her calculator. Unfortunately, Ellen accidentally dropped hers. When she picked it up she noticed that the 3, 6, 9 and + keys were not working.</w:t>
      </w:r>
    </w:p>
    <w:p w:rsidR="000738A3" w:rsidRPr="000738A3" w:rsidRDefault="000738A3" w:rsidP="000738A3">
      <w:pPr>
        <w:rPr>
          <w:rFonts w:ascii="Arial" w:hAnsi="Arial" w:cs="Arial"/>
          <w:sz w:val="24"/>
          <w:szCs w:val="24"/>
        </w:rPr>
      </w:pPr>
      <w:r w:rsidRPr="000738A3">
        <w:rPr>
          <w:rFonts w:ascii="Arial" w:hAnsi="Arial" w:cs="Arial"/>
          <w:sz w:val="24"/>
          <w:szCs w:val="24"/>
        </w:rPr>
        <w:t>To make matters worse, the next number the teacher wanted made was 693.</w:t>
      </w:r>
    </w:p>
    <w:p w:rsidR="000738A3" w:rsidRPr="000738A3" w:rsidRDefault="000738A3" w:rsidP="000738A3">
      <w:pPr>
        <w:rPr>
          <w:rFonts w:ascii="Arial" w:hAnsi="Arial" w:cs="Arial"/>
          <w:sz w:val="24"/>
          <w:szCs w:val="24"/>
        </w:rPr>
      </w:pPr>
      <w:r w:rsidRPr="000738A3">
        <w:rPr>
          <w:rFonts w:ascii="Arial" w:hAnsi="Arial" w:cs="Arial"/>
          <w:sz w:val="24"/>
          <w:szCs w:val="24"/>
        </w:rPr>
        <w:t>Show as many ways as you can that Ellen could make 693 on her calculator. Show that your answers are correct using the inverse operation.</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w:drawing>
          <wp:inline distT="0" distB="0" distL="0" distR="0" wp14:anchorId="6593C1BE" wp14:editId="707C831E">
            <wp:extent cx="2162175" cy="1628775"/>
            <wp:effectExtent l="0" t="0" r="9525" b="9525"/>
            <wp:docPr id="15" name="Picture 15" descr="C:\Users\nmcneill\Pictures\k3646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mcneill\Pictures\k36462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738A3" w:rsidRPr="000F5DD4" w:rsidRDefault="000738A3"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8</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Building a Wall</w:t>
      </w:r>
      <w:r w:rsidR="000F5DD4" w:rsidRPr="000F5DD4">
        <w:rPr>
          <w:rFonts w:ascii="Arial" w:hAnsi="Arial" w:cs="Arial"/>
          <w:b/>
          <w:sz w:val="24"/>
          <w:szCs w:val="24"/>
          <w:u w:val="single"/>
        </w:rPr>
        <w:t xml:space="preserve"> (Multiplication)</w:t>
      </w:r>
    </w:p>
    <w:p w:rsid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r w:rsidRPr="000738A3">
        <w:rPr>
          <w:rFonts w:ascii="Arial" w:hAnsi="Arial" w:cs="Arial"/>
          <w:sz w:val="24"/>
          <w:szCs w:val="24"/>
        </w:rPr>
        <w:t>Gordon the bricklayer builds many brick walls. Before he builds each wall, he usually gives a quote to the person ordering them.</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6C2C4E44" wp14:editId="7AC36988">
                <wp:simplePos x="0" y="0"/>
                <wp:positionH relativeFrom="column">
                  <wp:posOffset>-19050</wp:posOffset>
                </wp:positionH>
                <wp:positionV relativeFrom="paragraph">
                  <wp:posOffset>463550</wp:posOffset>
                </wp:positionV>
                <wp:extent cx="4333875" cy="1247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333875"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203CD" id="Rounded Rectangle 6" o:spid="_x0000_s1026" style="position:absolute;margin-left:-1.5pt;margin-top:36.5pt;width:341.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" fillcolor="#5b9bd5 [3204]" strokecolor="#1f4d78 [1604]" strokeweight="1pt">
                <v:stroke joinstyle="miter"/>
              </v:roundrect>
            </w:pict>
          </mc:Fallback>
        </mc:AlternateContent>
      </w:r>
      <w:r w:rsidRPr="000738A3">
        <w:rPr>
          <w:rFonts w:ascii="Arial" w:hAnsi="Arial" w:cs="Arial"/>
          <w:sz w:val="24"/>
          <w:szCs w:val="24"/>
        </w:rPr>
        <w:t>He works out the price of the wall by working out how many bricks he needs then calculating the cost of the bricks plus what he charges for laying them.</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35B476BA" wp14:editId="673B7BD5">
                <wp:simplePos x="0" y="0"/>
                <wp:positionH relativeFrom="column">
                  <wp:posOffset>133350</wp:posOffset>
                </wp:positionH>
                <wp:positionV relativeFrom="paragraph">
                  <wp:posOffset>58420</wp:posOffset>
                </wp:positionV>
                <wp:extent cx="4038600" cy="1019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0386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A3" w:rsidRDefault="000738A3" w:rsidP="000738A3">
                            <w:r>
                              <w:t>Here is some information that Jack uses to quote for his brick walls.</w:t>
                            </w:r>
                          </w:p>
                          <w:p w:rsidR="000738A3" w:rsidRDefault="000738A3" w:rsidP="000738A3">
                            <w:pPr>
                              <w:pStyle w:val="ListParagraph"/>
                              <w:numPr>
                                <w:ilvl w:val="0"/>
                                <w:numId w:val="2"/>
                              </w:numPr>
                            </w:pPr>
                            <w:r>
                              <w:t>He uses about fifty bricks per square metre of wall.</w:t>
                            </w:r>
                          </w:p>
                          <w:p w:rsidR="000738A3" w:rsidRDefault="000738A3" w:rsidP="000738A3">
                            <w:pPr>
                              <w:pStyle w:val="ListParagraph"/>
                              <w:numPr>
                                <w:ilvl w:val="0"/>
                                <w:numId w:val="2"/>
                              </w:numPr>
                            </w:pPr>
                            <w:r>
                              <w:t>Each brick costs about 95c.</w:t>
                            </w:r>
                          </w:p>
                          <w:p w:rsidR="000738A3" w:rsidRDefault="000738A3" w:rsidP="000738A3">
                            <w:pPr>
                              <w:pStyle w:val="ListParagraph"/>
                              <w:numPr>
                                <w:ilvl w:val="0"/>
                                <w:numId w:val="2"/>
                              </w:numPr>
                            </w:pPr>
                            <w:r>
                              <w:t>He charges $1.80 to lay each brick.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76BA" id="_x0000_t202" coordsize="21600,21600" o:spt="202" path="m,l,21600r21600,l21600,xe">
                <v:stroke joinstyle="miter"/>
                <v:path gradientshapeok="t" o:connecttype="rect"/>
              </v:shapetype>
              <v:shape id="Text Box 7" o:spid="_x0000_s1026" type="#_x0000_t202" style="position:absolute;margin-left:10.5pt;margin-top:4.6pt;width:318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" fillcolor="white [3201]" strokeweight=".5pt">
                <v:textbox>
                  <w:txbxContent>
                    <w:p w:rsidR="000738A3" w:rsidRDefault="000738A3" w:rsidP="000738A3">
                      <w:r>
                        <w:t>Here is some information that Jack uses to quote for his brick walls.</w:t>
                      </w:r>
                    </w:p>
                    <w:p w:rsidR="000738A3" w:rsidRDefault="000738A3" w:rsidP="000738A3">
                      <w:pPr>
                        <w:pStyle w:val="ListParagraph"/>
                        <w:numPr>
                          <w:ilvl w:val="0"/>
                          <w:numId w:val="2"/>
                        </w:numPr>
                      </w:pPr>
                      <w:r>
                        <w:t>He uses about fifty bricks per square metre of wall.</w:t>
                      </w:r>
                    </w:p>
                    <w:p w:rsidR="000738A3" w:rsidRDefault="000738A3" w:rsidP="000738A3">
                      <w:pPr>
                        <w:pStyle w:val="ListParagraph"/>
                        <w:numPr>
                          <w:ilvl w:val="0"/>
                          <w:numId w:val="2"/>
                        </w:numPr>
                      </w:pPr>
                      <w:r>
                        <w:t>Each brick costs about 95c.</w:t>
                      </w:r>
                    </w:p>
                    <w:p w:rsidR="000738A3" w:rsidRDefault="000738A3" w:rsidP="000738A3">
                      <w:pPr>
                        <w:pStyle w:val="ListParagraph"/>
                        <w:numPr>
                          <w:ilvl w:val="0"/>
                          <w:numId w:val="2"/>
                        </w:numPr>
                      </w:pPr>
                      <w:r>
                        <w:t>He charges $1.80 to lay each brick.</w:t>
                      </w:r>
                    </w:p>
                  </w:txbxContent>
                </v:textbox>
              </v:shape>
            </w:pict>
          </mc:Fallback>
        </mc:AlternateContent>
      </w: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700A9868" wp14:editId="6185BB8D">
                <wp:simplePos x="0" y="0"/>
                <wp:positionH relativeFrom="column">
                  <wp:posOffset>904875</wp:posOffset>
                </wp:positionH>
                <wp:positionV relativeFrom="paragraph">
                  <wp:posOffset>-733425</wp:posOffset>
                </wp:positionV>
                <wp:extent cx="2647950" cy="1924050"/>
                <wp:effectExtent l="0" t="0" r="19050" b="247650"/>
                <wp:wrapNone/>
                <wp:docPr id="10" name="Rounded Rectangular Callout 10"/>
                <wp:cNvGraphicFramePr/>
                <a:graphic xmlns:a="http://schemas.openxmlformats.org/drawingml/2006/main">
                  <a:graphicData uri="http://schemas.microsoft.com/office/word/2010/wordprocessingShape">
                    <wps:wsp>
                      <wps:cNvSpPr/>
                      <wps:spPr>
                        <a:xfrm>
                          <a:off x="0" y="0"/>
                          <a:ext cx="2647950" cy="1924050"/>
                        </a:xfrm>
                        <a:prstGeom prst="wedgeRoundRectCallout">
                          <a:avLst>
                            <a:gd name="adj1" fmla="val -47588"/>
                            <a:gd name="adj2" fmla="val 612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38A3" w:rsidRDefault="000738A3" w:rsidP="000738A3">
                            <w:pPr>
                              <w:spacing w:line="240" w:lineRule="auto"/>
                              <w:jc w:val="center"/>
                            </w:pPr>
                            <w:r>
                              <w:t>2 m × 3 m = 6 m²</w:t>
                            </w:r>
                          </w:p>
                          <w:p w:rsidR="000738A3" w:rsidRDefault="000738A3" w:rsidP="000738A3">
                            <w:pPr>
                              <w:spacing w:line="240" w:lineRule="auto"/>
                              <w:jc w:val="center"/>
                            </w:pPr>
                            <w:r>
                              <w:t>6 m² × 50 bricks = 300 bricks.</w:t>
                            </w:r>
                          </w:p>
                          <w:p w:rsidR="000738A3" w:rsidRDefault="000738A3" w:rsidP="000738A3">
                            <w:pPr>
                              <w:spacing w:line="240" w:lineRule="auto"/>
                              <w:jc w:val="center"/>
                            </w:pPr>
                            <w:r>
                              <w:t>So …</w:t>
                            </w:r>
                          </w:p>
                          <w:p w:rsidR="000738A3" w:rsidRDefault="000738A3" w:rsidP="000738A3">
                            <w:pPr>
                              <w:spacing w:line="240" w:lineRule="auto"/>
                              <w:jc w:val="center"/>
                            </w:pPr>
                            <w:r>
                              <w:t>300 bricks × 95c                            = $285</w:t>
                            </w:r>
                          </w:p>
                          <w:p w:rsidR="000738A3" w:rsidRDefault="000738A3" w:rsidP="000738A3">
                            <w:pPr>
                              <w:spacing w:line="240" w:lineRule="auto"/>
                              <w:jc w:val="center"/>
                            </w:pPr>
                            <w:r>
                              <w:t>300 bricks laid at $1.80 ea.          = $540</w:t>
                            </w:r>
                          </w:p>
                          <w:p w:rsidR="000738A3" w:rsidRDefault="000738A3" w:rsidP="000738A3">
                            <w:pPr>
                              <w:spacing w:line="240" w:lineRule="auto"/>
                              <w:jc w:val="center"/>
                            </w:pPr>
                            <w:r>
                              <w:t xml:space="preserve">                                                 Total   $825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A98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margin-left:71.25pt;margin-top:-57.75pt;width:208.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" adj="521,24040" fillcolor="#5b9bd5 [3204]" strokecolor="#1f4d78 [1604]" strokeweight="1pt">
                <v:textbox>
                  <w:txbxContent>
                    <w:p w:rsidR="000738A3" w:rsidRDefault="000738A3" w:rsidP="000738A3">
                      <w:pPr>
                        <w:spacing w:line="240" w:lineRule="auto"/>
                        <w:jc w:val="center"/>
                      </w:pPr>
                      <w:r>
                        <w:t>2 m × 3 m = 6 m²</w:t>
                      </w:r>
                    </w:p>
                    <w:p w:rsidR="000738A3" w:rsidRDefault="000738A3" w:rsidP="000738A3">
                      <w:pPr>
                        <w:spacing w:line="240" w:lineRule="auto"/>
                        <w:jc w:val="center"/>
                      </w:pPr>
                      <w:r>
                        <w:t>6 m² × 50 bricks = 300 bricks.</w:t>
                      </w:r>
                    </w:p>
                    <w:p w:rsidR="000738A3" w:rsidRDefault="000738A3" w:rsidP="000738A3">
                      <w:pPr>
                        <w:spacing w:line="240" w:lineRule="auto"/>
                        <w:jc w:val="center"/>
                      </w:pPr>
                      <w:r>
                        <w:t>So …</w:t>
                      </w:r>
                    </w:p>
                    <w:p w:rsidR="000738A3" w:rsidRDefault="000738A3" w:rsidP="000738A3">
                      <w:pPr>
                        <w:spacing w:line="240" w:lineRule="auto"/>
                        <w:jc w:val="center"/>
                      </w:pPr>
                      <w:r>
                        <w:t>300 bricks × 95c                            = $285</w:t>
                      </w:r>
                    </w:p>
                    <w:p w:rsidR="000738A3" w:rsidRDefault="000738A3" w:rsidP="000738A3">
                      <w:pPr>
                        <w:spacing w:line="240" w:lineRule="auto"/>
                        <w:jc w:val="center"/>
                      </w:pPr>
                      <w:r>
                        <w:t>300 bricks laid at $1.80 ea.          = $540</w:t>
                      </w:r>
                    </w:p>
                    <w:p w:rsidR="000738A3" w:rsidRDefault="000738A3" w:rsidP="000738A3">
                      <w:pPr>
                        <w:spacing w:line="240" w:lineRule="auto"/>
                        <w:jc w:val="center"/>
                      </w:pPr>
                      <w:r>
                        <w:t xml:space="preserve">                                                 Total   $825</w:t>
                      </w:r>
                    </w:p>
                  </w:txbxContent>
                </v:textbox>
              </v:shape>
            </w:pict>
          </mc:Fallback>
        </mc:AlternateContent>
      </w: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6278EE1B" wp14:editId="54537280">
                <wp:simplePos x="0" y="0"/>
                <wp:positionH relativeFrom="column">
                  <wp:posOffset>1746885</wp:posOffset>
                </wp:positionH>
                <wp:positionV relativeFrom="paragraph">
                  <wp:posOffset>1176020</wp:posOffset>
                </wp:positionV>
                <wp:extent cx="466725" cy="247650"/>
                <wp:effectExtent l="0" t="4762" r="23812" b="23813"/>
                <wp:wrapNone/>
                <wp:docPr id="13" name="Rectangular Callout 13"/>
                <wp:cNvGraphicFramePr/>
                <a:graphic xmlns:a="http://schemas.openxmlformats.org/drawingml/2006/main">
                  <a:graphicData uri="http://schemas.microsoft.com/office/word/2010/wordprocessingShape">
                    <wps:wsp>
                      <wps:cNvSpPr/>
                      <wps:spPr>
                        <a:xfrm rot="5400000">
                          <a:off x="0" y="0"/>
                          <a:ext cx="466725" cy="247650"/>
                        </a:xfrm>
                        <a:prstGeom prst="wedgeRectCallout">
                          <a:avLst>
                            <a:gd name="adj1" fmla="val -20833"/>
                            <a:gd name="adj2" fmla="val 37939"/>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0738A3" w:rsidRPr="00550E62" w:rsidRDefault="000738A3" w:rsidP="000738A3">
                            <w:pPr>
                              <w:jc w:val="center"/>
                              <w:rPr>
                                <w:b/>
                              </w:rPr>
                            </w:pPr>
                            <w:r w:rsidRPr="00550E62">
                              <w:rPr>
                                <w:b/>
                              </w:rPr>
                              <w:t>2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EE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28" type="#_x0000_t61" style="position:absolute;margin-left:137.55pt;margin-top:92.6pt;width:36.75pt;height:1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" adj="6300,18995" fillcolor="white [3201]" strokecolor="white [3212]" strokeweight="1pt">
                <v:textbox>
                  <w:txbxContent>
                    <w:p w:rsidR="000738A3" w:rsidRPr="00550E62" w:rsidRDefault="000738A3" w:rsidP="000738A3">
                      <w:pPr>
                        <w:jc w:val="center"/>
                        <w:rPr>
                          <w:b/>
                        </w:rPr>
                      </w:pPr>
                      <w:r w:rsidRPr="00550E62">
                        <w:rPr>
                          <w:b/>
                        </w:rPr>
                        <w:t>2 m</w:t>
                      </w:r>
                    </w:p>
                  </w:txbxContent>
                </v:textbox>
              </v:shape>
            </w:pict>
          </mc:Fallback>
        </mc:AlternateContent>
      </w:r>
      <w:r w:rsidRPr="000738A3">
        <w:rPr>
          <w:rFonts w:ascii="Arial" w:hAnsi="Arial" w:cs="Arial"/>
          <w:noProof/>
          <w:sz w:val="24"/>
          <w:szCs w:val="24"/>
          <w:lang w:eastAsia="en-AU"/>
        </w:rPr>
        <mc:AlternateContent>
          <mc:Choice Requires="wps">
            <w:drawing>
              <wp:anchor distT="0" distB="0" distL="114300" distR="114300" simplePos="0" relativeHeight="251664384" behindDoc="0" locked="0" layoutInCell="1" allowOverlap="1" wp14:anchorId="205C7989" wp14:editId="16AF38DD">
                <wp:simplePos x="0" y="0"/>
                <wp:positionH relativeFrom="column">
                  <wp:posOffset>1209675</wp:posOffset>
                </wp:positionH>
                <wp:positionV relativeFrom="paragraph">
                  <wp:posOffset>1695450</wp:posOffset>
                </wp:positionV>
                <wp:extent cx="561975" cy="276225"/>
                <wp:effectExtent l="38100" t="95250" r="28575" b="85725"/>
                <wp:wrapNone/>
                <wp:docPr id="14" name="Rectangular Callout 14"/>
                <wp:cNvGraphicFramePr/>
                <a:graphic xmlns:a="http://schemas.openxmlformats.org/drawingml/2006/main">
                  <a:graphicData uri="http://schemas.microsoft.com/office/word/2010/wordprocessingShape">
                    <wps:wsp>
                      <wps:cNvSpPr/>
                      <wps:spPr>
                        <a:xfrm rot="20683415">
                          <a:off x="0" y="0"/>
                          <a:ext cx="561975" cy="276225"/>
                        </a:xfrm>
                        <a:prstGeom prst="wedgeRectCallout">
                          <a:avLst>
                            <a:gd name="adj1" fmla="val -14053"/>
                            <a:gd name="adj2" fmla="val -3017"/>
                          </a:avLst>
                        </a:prstGeom>
                        <a:solidFill>
                          <a:schemeClr val="bg1"/>
                        </a:solidFill>
                        <a:ln>
                          <a:solidFill>
                            <a:schemeClr val="bg1"/>
                          </a:solidFill>
                        </a:ln>
                        <a:effectLst/>
                      </wps:spPr>
                      <wps:style>
                        <a:lnRef idx="1">
                          <a:schemeClr val="accent1"/>
                        </a:lnRef>
                        <a:fillRef idx="2">
                          <a:schemeClr val="accent1"/>
                        </a:fillRef>
                        <a:effectRef idx="1">
                          <a:schemeClr val="accent1"/>
                        </a:effectRef>
                        <a:fontRef idx="minor">
                          <a:schemeClr val="dk1"/>
                        </a:fontRef>
                      </wps:style>
                      <wps:txbx>
                        <w:txbxContent>
                          <w:p w:rsidR="000738A3" w:rsidRPr="009A0162" w:rsidRDefault="000738A3" w:rsidP="000738A3">
                            <w:pPr>
                              <w:jc w:val="center"/>
                              <w:rPr>
                                <w:color w:val="000000" w:themeColor="text1"/>
                                <w14:textOutline w14:w="9525" w14:cap="rnd" w14:cmpd="sng" w14:algn="ctr">
                                  <w14:solidFill>
                                    <w14:srgbClr w14:val="000000"/>
                                  </w14:solidFill>
                                  <w14:prstDash w14:val="solid"/>
                                  <w14:bevel/>
                                </w14:textOutline>
                              </w:rPr>
                            </w:pPr>
                            <w:r w:rsidRPr="009A0162">
                              <w:rPr>
                                <w:color w:val="000000" w:themeColor="text1"/>
                                <w14:textOutline w14:w="9525" w14:cap="rnd" w14:cmpd="sng" w14:algn="ctr">
                                  <w14:solidFill>
                                    <w14:srgbClr w14:val="000000"/>
                                  </w14:solidFill>
                                  <w14:prstDash w14:val="solid"/>
                                  <w14:bevel/>
                                </w14:textOutline>
                              </w:rPr>
                              <w:t>3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C7989" id="Rectangular Callout 14" o:spid="_x0000_s1029" type="#_x0000_t61" style="position:absolute;margin-left:95.25pt;margin-top:133.5pt;width:44.25pt;height:21.75pt;rotation:-1001155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" adj="7765,10148" fillcolor="white [3212]" strokecolor="white [3212]" strokeweight=".5pt">
                <v:textbox>
                  <w:txbxContent>
                    <w:p w:rsidR="000738A3" w:rsidRPr="009A0162" w:rsidRDefault="000738A3" w:rsidP="000738A3">
                      <w:pPr>
                        <w:jc w:val="center"/>
                        <w:rPr>
                          <w:color w:val="000000" w:themeColor="text1"/>
                          <w14:textOutline w14:w="9525" w14:cap="rnd" w14:cmpd="sng" w14:algn="ctr">
                            <w14:solidFill>
                              <w14:srgbClr w14:val="000000"/>
                            </w14:solidFill>
                            <w14:prstDash w14:val="solid"/>
                            <w14:bevel/>
                          </w14:textOutline>
                        </w:rPr>
                      </w:pPr>
                      <w:r w:rsidRPr="009A0162">
                        <w:rPr>
                          <w:color w:val="000000" w:themeColor="text1"/>
                          <w14:textOutline w14:w="9525" w14:cap="rnd" w14:cmpd="sng" w14:algn="ctr">
                            <w14:solidFill>
                              <w14:srgbClr w14:val="000000"/>
                            </w14:solidFill>
                            <w14:prstDash w14:val="solid"/>
                            <w14:bevel/>
                          </w14:textOutline>
                        </w:rPr>
                        <w:t>3 m</w:t>
                      </w:r>
                    </w:p>
                  </w:txbxContent>
                </v:textbox>
              </v:shape>
            </w:pict>
          </mc:Fallback>
        </mc:AlternateContent>
      </w:r>
      <w:r w:rsidRPr="000738A3">
        <w:rPr>
          <w:rFonts w:ascii="Arial" w:hAnsi="Arial" w:cs="Arial"/>
          <w:noProof/>
          <w:sz w:val="24"/>
          <w:szCs w:val="24"/>
          <w:lang w:eastAsia="en-AU"/>
        </w:rPr>
        <w:drawing>
          <wp:inline distT="0" distB="0" distL="0" distR="0" wp14:anchorId="5B2543AF" wp14:editId="3FA282C4">
            <wp:extent cx="1885950" cy="1885950"/>
            <wp:effectExtent l="0" t="0" r="0" b="0"/>
            <wp:docPr id="8" name="Picture 8" descr="C:\Users\nmcneill\Pictures\cartoon-brick-clip-art-j2yhe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mcneill\Pictures\cartoon-brick-clip-art-j2yhec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0738A3" w:rsidRPr="000738A3" w:rsidRDefault="000738A3" w:rsidP="000738A3">
      <w:pPr>
        <w:rPr>
          <w:rFonts w:ascii="Arial" w:hAnsi="Arial" w:cs="Arial"/>
          <w:sz w:val="24"/>
          <w:szCs w:val="24"/>
        </w:rPr>
      </w:pPr>
      <w:r w:rsidRPr="000738A3">
        <w:rPr>
          <w:rFonts w:ascii="Arial" w:hAnsi="Arial" w:cs="Arial"/>
          <w:sz w:val="24"/>
          <w:szCs w:val="24"/>
        </w:rPr>
        <w:t>Draw 2 single-thickness brick walls and calculate how much Gordon would quote to build each one.</w:t>
      </w:r>
    </w:p>
    <w:p w:rsidR="000738A3" w:rsidRPr="000738A3" w:rsidRDefault="000738A3" w:rsidP="000738A3">
      <w:pPr>
        <w:rPr>
          <w:rFonts w:ascii="Arial" w:hAnsi="Arial" w:cs="Arial"/>
          <w:sz w:val="24"/>
          <w:szCs w:val="24"/>
        </w:rPr>
      </w:pPr>
      <w:r w:rsidRPr="000738A3">
        <w:rPr>
          <w:rFonts w:ascii="Arial" w:hAnsi="Arial" w:cs="Arial"/>
          <w:sz w:val="24"/>
          <w:szCs w:val="24"/>
        </w:rPr>
        <w:t>Now draw 2 double-thickness brick walls and calculate how much Gordon would quote to build them.</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9</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Bike Racing</w:t>
      </w:r>
      <w:r w:rsidR="000F5DD4" w:rsidRPr="000F5DD4">
        <w:rPr>
          <w:rFonts w:ascii="Arial" w:hAnsi="Arial" w:cs="Arial"/>
          <w:b/>
          <w:sz w:val="24"/>
          <w:szCs w:val="24"/>
          <w:u w:val="single"/>
        </w:rPr>
        <w:t xml:space="preserve"> (Division)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738A3" w:rsidRPr="000738A3" w:rsidRDefault="000738A3" w:rsidP="000738A3">
      <w:pPr>
        <w:rPr>
          <w:rFonts w:ascii="Arial" w:hAnsi="Arial" w:cs="Arial"/>
          <w:sz w:val="24"/>
          <w:szCs w:val="24"/>
        </w:rPr>
      </w:pPr>
      <w:r w:rsidRPr="000738A3">
        <w:rPr>
          <w:rFonts w:ascii="Arial" w:hAnsi="Arial" w:cs="Arial"/>
          <w:sz w:val="24"/>
          <w:szCs w:val="24"/>
        </w:rPr>
        <w:t>The local bike racing club noticed that there was a growing membership of girls because bike racing was becoming more popular with girls.</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w:drawing>
          <wp:inline distT="0" distB="0" distL="0" distR="0" wp14:anchorId="2F1928AC" wp14:editId="733A1DE8">
            <wp:extent cx="1495425" cy="1343025"/>
            <wp:effectExtent l="0" t="0" r="9525" b="9525"/>
            <wp:docPr id="5" name="Picture 5" descr="C:\Users\nmcneill\Pictures\A_Cartoon_Boy_Riding_a_Motorcycle_Royalty_Free_Clipart_Picture_100413-009990-58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mcneill\Pictures\A_Cartoon_Boy_Riding_a_Motorcycle_Royalty_Free_Clipart_Picture_100413-009990-5820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343025"/>
                    </a:xfrm>
                    <a:prstGeom prst="rect">
                      <a:avLst/>
                    </a:prstGeom>
                    <a:noFill/>
                    <a:ln>
                      <a:noFill/>
                    </a:ln>
                  </pic:spPr>
                </pic:pic>
              </a:graphicData>
            </a:graphic>
          </wp:inline>
        </w:drawing>
      </w:r>
    </w:p>
    <w:p w:rsidR="000738A3" w:rsidRPr="000738A3" w:rsidRDefault="000738A3" w:rsidP="000738A3">
      <w:pPr>
        <w:rPr>
          <w:rFonts w:ascii="Arial" w:hAnsi="Arial" w:cs="Arial"/>
          <w:sz w:val="24"/>
          <w:szCs w:val="24"/>
        </w:rPr>
      </w:pPr>
      <w:r w:rsidRPr="000738A3">
        <w:rPr>
          <w:rFonts w:ascii="Arial" w:hAnsi="Arial" w:cs="Arial"/>
          <w:sz w:val="24"/>
          <w:szCs w:val="24"/>
        </w:rPr>
        <w:t xml:space="preserve">The last registration figures showed that </w:t>
      </w:r>
      <w:r w:rsidRPr="000738A3">
        <w:rPr>
          <w:rFonts w:ascii="Arial" w:hAnsi="Arial" w:cs="Arial"/>
          <w:position w:val="-24"/>
          <w:sz w:val="24"/>
          <w:szCs w:val="24"/>
        </w:rPr>
        <w:object w:dxaOrig="220" w:dyaOrig="620">
          <v:shape id="_x0000_i1026" type="#_x0000_t75" style="width:11.25pt;height:30.75pt" o:ole="">
            <v:imagedata r:id="rId15" o:title=""/>
          </v:shape>
          <o:OLEObject Type="Embed" ProgID="Equation.3" ShapeID="_x0000_i1026" DrawAspect="Content" ObjectID="_1547994739" r:id="rId16"/>
        </w:object>
      </w:r>
      <w:r w:rsidRPr="000738A3">
        <w:rPr>
          <w:rFonts w:ascii="Arial" w:hAnsi="Arial" w:cs="Arial"/>
          <w:sz w:val="24"/>
          <w:szCs w:val="24"/>
        </w:rPr>
        <w:t xml:space="preserve">of the members were girls and </w:t>
      </w:r>
      <w:r w:rsidRPr="000738A3">
        <w:rPr>
          <w:rFonts w:ascii="Arial" w:hAnsi="Arial" w:cs="Arial"/>
          <w:position w:val="-24"/>
          <w:sz w:val="24"/>
          <w:szCs w:val="24"/>
        </w:rPr>
        <w:object w:dxaOrig="240" w:dyaOrig="620">
          <v:shape id="_x0000_i1027" type="#_x0000_t75" style="width:12pt;height:30.75pt" o:ole="">
            <v:imagedata r:id="rId17" o:title=""/>
          </v:shape>
          <o:OLEObject Type="Embed" ProgID="Equation.3" ShapeID="_x0000_i1027" DrawAspect="Content" ObjectID="_1547994740" r:id="rId18"/>
        </w:object>
      </w:r>
      <w:r w:rsidRPr="000738A3">
        <w:rPr>
          <w:rFonts w:ascii="Arial" w:hAnsi="Arial" w:cs="Arial"/>
          <w:sz w:val="24"/>
          <w:szCs w:val="24"/>
        </w:rPr>
        <w:t>of the members were boys.</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6432" behindDoc="0" locked="0" layoutInCell="1" allowOverlap="1" wp14:anchorId="179A3BCE" wp14:editId="12F4FE51">
                <wp:simplePos x="0" y="0"/>
                <wp:positionH relativeFrom="margin">
                  <wp:align>left</wp:align>
                </wp:positionH>
                <wp:positionV relativeFrom="paragraph">
                  <wp:posOffset>669290</wp:posOffset>
                </wp:positionV>
                <wp:extent cx="3819525" cy="895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8195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E86FC" id="Rounded Rectangle 3" o:spid="_x0000_s1026" style="position:absolute;margin-left:0;margin-top:52.7pt;width:300.75pt;height:7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" fillcolor="#5b9bd5 [3204]" strokecolor="#1f4d78 [1604]" strokeweight="1pt">
                <v:stroke joinstyle="miter"/>
                <w10:wrap anchorx="margin"/>
              </v:roundrect>
            </w:pict>
          </mc:Fallback>
        </mc:AlternateContent>
      </w:r>
      <w:r w:rsidRPr="000738A3">
        <w:rPr>
          <w:rFonts w:ascii="Arial" w:hAnsi="Arial" w:cs="Arial"/>
          <w:sz w:val="24"/>
          <w:szCs w:val="24"/>
        </w:rPr>
        <w:t>The president of the bike racing association couldn’t remember exactly how many children were registered but he knew that it was between 850 and 950 and that the number was divisible by 9.</w:t>
      </w:r>
    </w:p>
    <w:p w:rsidR="000738A3" w:rsidRPr="000738A3" w:rsidRDefault="000738A3" w:rsidP="000738A3">
      <w:pPr>
        <w:rPr>
          <w:rFonts w:ascii="Arial" w:hAnsi="Arial" w:cs="Arial"/>
          <w:sz w:val="24"/>
          <w:szCs w:val="24"/>
        </w:rPr>
      </w:pPr>
      <w:r w:rsidRPr="000738A3">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5BCD30E8" wp14:editId="69DA190F">
                <wp:simplePos x="0" y="0"/>
                <wp:positionH relativeFrom="column">
                  <wp:posOffset>113665</wp:posOffset>
                </wp:positionH>
                <wp:positionV relativeFrom="paragraph">
                  <wp:posOffset>66040</wp:posOffset>
                </wp:positionV>
                <wp:extent cx="3590925" cy="666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909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A3" w:rsidRPr="005B6B35" w:rsidRDefault="000738A3" w:rsidP="000738A3">
                            <w:pPr>
                              <w:rPr>
                                <w:i/>
                              </w:rPr>
                            </w:pPr>
                            <w:r w:rsidRPr="005B6B35">
                              <w:rPr>
                                <w:i/>
                              </w:rPr>
                              <w:t>Hint:</w:t>
                            </w:r>
                            <w:r>
                              <w:rPr>
                                <w:i/>
                              </w:rPr>
                              <w:t xml:space="preserve"> Any number with digits that add to 9 is divisible by 9. For example, 855 is divisible by 9 because 8 + 5 + 5 = 18, and 18 is a multiple of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D30E8" id="Text Box 4" o:spid="_x0000_s1030" type="#_x0000_t202" style="position:absolute;margin-left:8.95pt;margin-top:5.2pt;width:282.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" fillcolor="white [3201]" strokeweight=".5pt">
                <v:textbox>
                  <w:txbxContent>
                    <w:p w:rsidR="000738A3" w:rsidRPr="005B6B35" w:rsidRDefault="000738A3" w:rsidP="000738A3">
                      <w:pPr>
                        <w:rPr>
                          <w:i/>
                        </w:rPr>
                      </w:pPr>
                      <w:r w:rsidRPr="005B6B35">
                        <w:rPr>
                          <w:i/>
                        </w:rPr>
                        <w:t>Hint:</w:t>
                      </w:r>
                      <w:r>
                        <w:rPr>
                          <w:i/>
                        </w:rPr>
                        <w:t xml:space="preserve"> Any number with digits that add to 9 is divisible by 9. For example, 855 is divisible by 9 because 8 + 5 + 5 = 18, and 18 is a multiple of 9.</w:t>
                      </w:r>
                    </w:p>
                  </w:txbxContent>
                </v:textbox>
              </v:shape>
            </w:pict>
          </mc:Fallback>
        </mc:AlternateContent>
      </w: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p>
    <w:p w:rsidR="000738A3" w:rsidRPr="000738A3" w:rsidRDefault="000738A3" w:rsidP="000738A3">
      <w:pPr>
        <w:rPr>
          <w:rFonts w:ascii="Arial" w:hAnsi="Arial" w:cs="Arial"/>
          <w:sz w:val="24"/>
          <w:szCs w:val="24"/>
        </w:rPr>
      </w:pPr>
      <w:r w:rsidRPr="000738A3">
        <w:rPr>
          <w:rFonts w:ascii="Arial" w:hAnsi="Arial" w:cs="Arial"/>
          <w:sz w:val="24"/>
          <w:szCs w:val="24"/>
        </w:rPr>
        <w:t>Make a list of all possible combinations of boys and girls racing bikes from the information above. One example has been provided for you.</w:t>
      </w:r>
    </w:p>
    <w:tbl>
      <w:tblPr>
        <w:tblStyle w:val="TableGrid"/>
        <w:tblW w:w="0" w:type="auto"/>
        <w:tblLook w:val="04A0" w:firstRow="1" w:lastRow="0" w:firstColumn="1" w:lastColumn="0" w:noHBand="0" w:noVBand="1"/>
      </w:tblPr>
      <w:tblGrid>
        <w:gridCol w:w="3011"/>
        <w:gridCol w:w="3003"/>
        <w:gridCol w:w="3002"/>
      </w:tblGrid>
      <w:tr w:rsidR="000738A3" w:rsidRPr="000738A3" w:rsidTr="00C351AC">
        <w:tc>
          <w:tcPr>
            <w:tcW w:w="3080" w:type="dxa"/>
          </w:tcPr>
          <w:p w:rsidR="000738A3" w:rsidRPr="000738A3" w:rsidRDefault="000738A3" w:rsidP="000738A3">
            <w:pPr>
              <w:jc w:val="center"/>
              <w:rPr>
                <w:rFonts w:ascii="Arial" w:hAnsi="Arial" w:cs="Arial"/>
                <w:sz w:val="24"/>
                <w:szCs w:val="24"/>
              </w:rPr>
            </w:pPr>
            <w:r w:rsidRPr="000738A3">
              <w:rPr>
                <w:rFonts w:ascii="Arial" w:hAnsi="Arial" w:cs="Arial"/>
                <w:sz w:val="24"/>
                <w:szCs w:val="24"/>
              </w:rPr>
              <w:t>Total number of riders</w:t>
            </w:r>
          </w:p>
        </w:tc>
        <w:tc>
          <w:tcPr>
            <w:tcW w:w="3081" w:type="dxa"/>
          </w:tcPr>
          <w:p w:rsidR="000738A3" w:rsidRPr="000738A3" w:rsidRDefault="000738A3" w:rsidP="000738A3">
            <w:pPr>
              <w:jc w:val="center"/>
              <w:rPr>
                <w:rFonts w:ascii="Arial" w:hAnsi="Arial" w:cs="Arial"/>
                <w:sz w:val="24"/>
                <w:szCs w:val="24"/>
              </w:rPr>
            </w:pPr>
            <w:r w:rsidRPr="000738A3">
              <w:rPr>
                <w:rFonts w:ascii="Arial" w:hAnsi="Arial" w:cs="Arial"/>
                <w:sz w:val="24"/>
                <w:szCs w:val="24"/>
              </w:rPr>
              <w:t xml:space="preserve">Boys </w:t>
            </w:r>
            <w:r w:rsidRPr="000738A3">
              <w:rPr>
                <w:rFonts w:ascii="Arial" w:hAnsi="Arial" w:cs="Arial"/>
                <w:position w:val="-24"/>
                <w:sz w:val="24"/>
                <w:szCs w:val="24"/>
              </w:rPr>
              <w:object w:dxaOrig="240" w:dyaOrig="620">
                <v:shape id="_x0000_i1028" type="#_x0000_t75" style="width:12pt;height:30.75pt" o:ole="">
                  <v:imagedata r:id="rId19" o:title=""/>
                </v:shape>
                <o:OLEObject Type="Embed" ProgID="Equation.3" ShapeID="_x0000_i1028" DrawAspect="Content" ObjectID="_1547994741" r:id="rId20"/>
              </w:object>
            </w:r>
          </w:p>
        </w:tc>
        <w:tc>
          <w:tcPr>
            <w:tcW w:w="3081" w:type="dxa"/>
          </w:tcPr>
          <w:p w:rsidR="000738A3" w:rsidRPr="000738A3" w:rsidRDefault="000738A3" w:rsidP="000738A3">
            <w:pPr>
              <w:jc w:val="center"/>
              <w:rPr>
                <w:rFonts w:ascii="Arial" w:hAnsi="Arial" w:cs="Arial"/>
                <w:sz w:val="24"/>
                <w:szCs w:val="24"/>
              </w:rPr>
            </w:pPr>
            <w:r w:rsidRPr="000738A3">
              <w:rPr>
                <w:rFonts w:ascii="Arial" w:hAnsi="Arial" w:cs="Arial"/>
                <w:sz w:val="24"/>
                <w:szCs w:val="24"/>
              </w:rPr>
              <w:t xml:space="preserve">Girls </w:t>
            </w:r>
            <w:r w:rsidRPr="000738A3">
              <w:rPr>
                <w:rFonts w:ascii="Arial" w:hAnsi="Arial" w:cs="Arial"/>
                <w:position w:val="-24"/>
                <w:sz w:val="24"/>
                <w:szCs w:val="24"/>
              </w:rPr>
              <w:object w:dxaOrig="220" w:dyaOrig="620">
                <v:shape id="_x0000_i1029" type="#_x0000_t75" style="width:11.25pt;height:30.75pt" o:ole="">
                  <v:imagedata r:id="rId21" o:title=""/>
                </v:shape>
                <o:OLEObject Type="Embed" ProgID="Equation.3" ShapeID="_x0000_i1029" DrawAspect="Content" ObjectID="_1547994742" r:id="rId22"/>
              </w:object>
            </w: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r w:rsidRPr="000738A3">
              <w:rPr>
                <w:rFonts w:ascii="Arial" w:hAnsi="Arial" w:cs="Arial"/>
                <w:sz w:val="24"/>
                <w:szCs w:val="24"/>
              </w:rPr>
              <w:t>855</w:t>
            </w:r>
          </w:p>
        </w:tc>
        <w:tc>
          <w:tcPr>
            <w:tcW w:w="3081" w:type="dxa"/>
          </w:tcPr>
          <w:p w:rsidR="000738A3" w:rsidRPr="000738A3" w:rsidRDefault="000738A3" w:rsidP="000738A3">
            <w:pPr>
              <w:spacing w:after="0" w:line="240" w:lineRule="auto"/>
              <w:jc w:val="center"/>
              <w:rPr>
                <w:rFonts w:ascii="Arial" w:hAnsi="Arial" w:cs="Arial"/>
                <w:sz w:val="24"/>
                <w:szCs w:val="24"/>
              </w:rPr>
            </w:pPr>
            <w:r w:rsidRPr="000738A3">
              <w:rPr>
                <w:rFonts w:ascii="Arial" w:hAnsi="Arial" w:cs="Arial"/>
                <w:sz w:val="24"/>
                <w:szCs w:val="24"/>
              </w:rPr>
              <w:t>570</w:t>
            </w:r>
          </w:p>
        </w:tc>
        <w:tc>
          <w:tcPr>
            <w:tcW w:w="3081" w:type="dxa"/>
          </w:tcPr>
          <w:p w:rsidR="000738A3" w:rsidRPr="000738A3" w:rsidRDefault="000738A3" w:rsidP="000738A3">
            <w:pPr>
              <w:spacing w:after="0" w:line="240" w:lineRule="auto"/>
              <w:jc w:val="center"/>
              <w:rPr>
                <w:rFonts w:ascii="Arial" w:hAnsi="Arial" w:cs="Arial"/>
                <w:sz w:val="24"/>
                <w:szCs w:val="24"/>
              </w:rPr>
            </w:pPr>
            <w:r w:rsidRPr="000738A3">
              <w:rPr>
                <w:rFonts w:ascii="Arial" w:hAnsi="Arial" w:cs="Arial"/>
                <w:sz w:val="24"/>
                <w:szCs w:val="24"/>
              </w:rPr>
              <w:t>285</w:t>
            </w: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r w:rsidR="000738A3" w:rsidRPr="000738A3" w:rsidTr="00C351AC">
        <w:tc>
          <w:tcPr>
            <w:tcW w:w="3080"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c>
          <w:tcPr>
            <w:tcW w:w="3081" w:type="dxa"/>
          </w:tcPr>
          <w:p w:rsidR="000738A3" w:rsidRPr="000738A3" w:rsidRDefault="000738A3" w:rsidP="000738A3">
            <w:pPr>
              <w:spacing w:after="0" w:line="240" w:lineRule="auto"/>
              <w:jc w:val="center"/>
              <w:rPr>
                <w:rFonts w:ascii="Arial" w:hAnsi="Arial" w:cs="Arial"/>
                <w:sz w:val="24"/>
                <w:szCs w:val="24"/>
              </w:rPr>
            </w:pPr>
          </w:p>
        </w:tc>
      </w:tr>
    </w:tbl>
    <w:p w:rsidR="000738A3" w:rsidRPr="000738A3" w:rsidRDefault="000738A3" w:rsidP="000738A3">
      <w:pPr>
        <w:rPr>
          <w:rFonts w:ascii="Arial" w:hAnsi="Arial" w:cs="Arial"/>
          <w:sz w:val="24"/>
          <w:szCs w:val="24"/>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lastRenderedPageBreak/>
        <w:t>Week 10</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8D0746" w:rsidP="000F5DD4">
      <w:pPr>
        <w:pStyle w:val="BodyText"/>
        <w:kinsoku w:val="0"/>
        <w:overflowPunct w:val="0"/>
        <w:spacing w:line="200" w:lineRule="atLeast"/>
        <w:ind w:left="0"/>
        <w:jc w:val="both"/>
        <w:rPr>
          <w:rFonts w:ascii="Arial" w:hAnsi="Arial" w:cs="Arial"/>
          <w:b/>
          <w:sz w:val="24"/>
          <w:szCs w:val="24"/>
          <w:u w:val="single"/>
        </w:rPr>
      </w:pPr>
      <w:r>
        <w:rPr>
          <w:rFonts w:ascii="Arial" w:hAnsi="Arial" w:cs="Arial"/>
          <w:b/>
          <w:sz w:val="24"/>
          <w:szCs w:val="24"/>
          <w:u w:val="single"/>
        </w:rPr>
        <w:t>Calendars</w:t>
      </w:r>
      <w:r w:rsidR="000F5DD4" w:rsidRPr="000F5DD4">
        <w:rPr>
          <w:rFonts w:ascii="Arial" w:hAnsi="Arial" w:cs="Arial"/>
          <w:b/>
          <w:sz w:val="24"/>
          <w:szCs w:val="24"/>
          <w:u w:val="single"/>
        </w:rPr>
        <w:t xml:space="preserve"> (Patterns and Algebra)</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738A3" w:rsidRPr="003B7FC6" w:rsidRDefault="000738A3" w:rsidP="000738A3">
      <w:pPr>
        <w:rPr>
          <w:rFonts w:ascii="Arial" w:hAnsi="Arial" w:cs="Arial"/>
          <w:sz w:val="24"/>
          <w:szCs w:val="24"/>
        </w:rPr>
      </w:pPr>
      <w:r w:rsidRPr="003B7FC6">
        <w:rPr>
          <w:rFonts w:ascii="Arial" w:hAnsi="Arial" w:cs="Arial"/>
          <w:sz w:val="24"/>
          <w:szCs w:val="24"/>
        </w:rPr>
        <w:t>What months this year start on the same day as each other? Without looking at a calendar for next year, what months next year start on the same day as each other?</w:t>
      </w:r>
    </w:p>
    <w:p w:rsidR="000738A3" w:rsidRPr="003B7FC6" w:rsidRDefault="000738A3" w:rsidP="000738A3">
      <w:pPr>
        <w:rPr>
          <w:rFonts w:ascii="Arial" w:hAnsi="Arial" w:cs="Arial"/>
          <w:sz w:val="24"/>
          <w:szCs w:val="24"/>
        </w:rPr>
      </w:pPr>
      <w:r w:rsidRPr="003B7FC6">
        <w:rPr>
          <w:rFonts w:ascii="Arial" w:hAnsi="Arial" w:cs="Arial"/>
          <w:sz w:val="24"/>
          <w:szCs w:val="24"/>
        </w:rPr>
        <w:t>Also, without looking, at a calendar, what months the year after that start on the same day as each other?</w:t>
      </w:r>
    </w:p>
    <w:p w:rsidR="000738A3" w:rsidRPr="003B7FC6" w:rsidRDefault="000738A3" w:rsidP="000738A3">
      <w:pPr>
        <w:rPr>
          <w:rFonts w:ascii="Arial" w:hAnsi="Arial" w:cs="Arial"/>
          <w:sz w:val="24"/>
          <w:szCs w:val="24"/>
        </w:rPr>
      </w:pPr>
      <w:r w:rsidRPr="003B7FC6">
        <w:rPr>
          <w:rFonts w:ascii="Arial" w:hAnsi="Arial" w:cs="Arial"/>
          <w:sz w:val="24"/>
          <w:szCs w:val="24"/>
        </w:rPr>
        <w:t>Describe the pattern.</w:t>
      </w:r>
    </w:p>
    <w:p w:rsidR="000738A3" w:rsidRPr="00A0759F" w:rsidRDefault="000738A3" w:rsidP="000738A3">
      <w:r>
        <w:rPr>
          <w:noProof/>
          <w:lang w:eastAsia="en-AU"/>
        </w:rPr>
        <w:drawing>
          <wp:inline distT="0" distB="0" distL="0" distR="0" wp14:anchorId="07DD7D35" wp14:editId="5719075C">
            <wp:extent cx="1968500" cy="1181100"/>
            <wp:effectExtent l="0" t="0" r="0" b="0"/>
            <wp:docPr id="1" name="Picture 1" descr="C:\Users\nmcneill\Pictures\calendar-clipart-calendar-clip-art-ot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neill\Pictures\calendar-clipart-calendar-clip-art-other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2086" cy="1183251"/>
                    </a:xfrm>
                    <a:prstGeom prst="rect">
                      <a:avLst/>
                    </a:prstGeom>
                    <a:noFill/>
                    <a:ln>
                      <a:noFill/>
                    </a:ln>
                  </pic:spPr>
                </pic:pic>
              </a:graphicData>
            </a:graphic>
          </wp:inline>
        </w:drawing>
      </w:r>
    </w:p>
    <w:p w:rsidR="00040796" w:rsidRDefault="00040796"/>
    <w:sectPr w:rsidR="0004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A6B17"/>
    <w:multiLevelType w:val="hybridMultilevel"/>
    <w:tmpl w:val="92962F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B955F1"/>
    <w:multiLevelType w:val="hybridMultilevel"/>
    <w:tmpl w:val="7754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4"/>
    <w:rsid w:val="00040796"/>
    <w:rsid w:val="000738A3"/>
    <w:rsid w:val="000D3F4D"/>
    <w:rsid w:val="000F5DD4"/>
    <w:rsid w:val="00373A1F"/>
    <w:rsid w:val="003B7FC6"/>
    <w:rsid w:val="00413F39"/>
    <w:rsid w:val="0061716A"/>
    <w:rsid w:val="008D0746"/>
    <w:rsid w:val="00B36651"/>
    <w:rsid w:val="00DE5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E72F"/>
  <w15:chartTrackingRefBased/>
  <w15:docId w15:val="{016652A2-DFF0-4F4C-8674-16AF13AE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F5DD4"/>
    <w:pPr>
      <w:autoSpaceDE w:val="0"/>
      <w:autoSpaceDN w:val="0"/>
      <w:adjustRightInd w:val="0"/>
      <w:spacing w:before="43" w:after="0" w:line="240" w:lineRule="auto"/>
      <w:ind w:left="131"/>
    </w:pPr>
    <w:rPr>
      <w:rFonts w:ascii="Century" w:hAnsi="Century" w:cs="Century"/>
      <w:sz w:val="20"/>
      <w:szCs w:val="20"/>
    </w:rPr>
  </w:style>
  <w:style w:type="character" w:customStyle="1" w:styleId="BodyTextChar">
    <w:name w:val="Body Text Char"/>
    <w:basedOn w:val="DefaultParagraphFont"/>
    <w:link w:val="BodyText"/>
    <w:uiPriority w:val="1"/>
    <w:rsid w:val="000F5DD4"/>
    <w:rPr>
      <w:rFonts w:ascii="Century" w:hAnsi="Century" w:cs="Century"/>
      <w:sz w:val="20"/>
      <w:szCs w:val="20"/>
    </w:rPr>
  </w:style>
  <w:style w:type="paragraph" w:styleId="ListParagraph">
    <w:name w:val="List Paragraph"/>
    <w:basedOn w:val="Normal"/>
    <w:uiPriority w:val="34"/>
    <w:qFormat/>
    <w:rsid w:val="00DE5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3.wmf"/><Relationship Id="rId12" Type="http://schemas.openxmlformats.org/officeDocument/2006/relationships/image" Target="media/image7.jpeg"/><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image" Target="media/image14.png"/><Relationship Id="rId10" Type="http://schemas.openxmlformats.org/officeDocument/2006/relationships/image" Target="media/image5.gi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Baker</dc:creator>
  <cp:keywords/>
  <dc:description/>
  <cp:lastModifiedBy>Belinda Baker</cp:lastModifiedBy>
  <cp:revision>6</cp:revision>
  <dcterms:created xsi:type="dcterms:W3CDTF">2017-02-06T04:50:00Z</dcterms:created>
  <dcterms:modified xsi:type="dcterms:W3CDTF">2017-02-07T06:46:00Z</dcterms:modified>
</cp:coreProperties>
</file>